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F8C" w:rsidRPr="00293CFF" w:rsidRDefault="00B22F8C" w:rsidP="003973D1">
      <w:pPr>
        <w:pStyle w:val="Pzweiberschrift"/>
        <w:spacing w:line="289" w:lineRule="exact"/>
        <w:rPr>
          <w:rFonts w:ascii="Arial" w:hAnsi="Arial" w:cs="Arial"/>
        </w:rPr>
      </w:pPr>
      <w:r w:rsidRPr="00293CFF">
        <w:rPr>
          <w:rFonts w:ascii="Arial" w:hAnsi="Arial" w:cs="Arial"/>
          <w:b/>
          <w:noProof/>
          <w:lang w:bidi="ar-SA"/>
        </w:rPr>
        <w:drawing>
          <wp:anchor distT="0" distB="0" distL="114300" distR="114300" simplePos="0" relativeHeight="251658240" behindDoc="0" locked="0" layoutInCell="1" allowOverlap="1" wp14:anchorId="7BC548D9" wp14:editId="5A88A757">
            <wp:simplePos x="0" y="0"/>
            <wp:positionH relativeFrom="column">
              <wp:posOffset>4613910</wp:posOffset>
            </wp:positionH>
            <wp:positionV relativeFrom="paragraph">
              <wp:posOffset>-907415</wp:posOffset>
            </wp:positionV>
            <wp:extent cx="1417955" cy="715645"/>
            <wp:effectExtent l="0" t="0" r="0" b="825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715645"/>
                    </a:xfrm>
                    <a:prstGeom prst="rect">
                      <a:avLst/>
                    </a:prstGeom>
                    <a:noFill/>
                  </pic:spPr>
                </pic:pic>
              </a:graphicData>
            </a:graphic>
            <wp14:sizeRelH relativeFrom="page">
              <wp14:pctWidth>0</wp14:pctWidth>
            </wp14:sizeRelH>
            <wp14:sizeRelV relativeFrom="page">
              <wp14:pctHeight>0</wp14:pctHeight>
            </wp14:sizeRelV>
          </wp:anchor>
        </w:drawing>
      </w:r>
      <w:r w:rsidR="004044AE" w:rsidRPr="00293CFF">
        <w:rPr>
          <w:rFonts w:ascii="Arial" w:hAnsi="Arial" w:cs="Arial"/>
          <w:b/>
        </w:rPr>
        <w:t>Soziale Unternehmen Vorarlberg: Neue Projekte zur Reintegration Langzeitarbeitsloser</w:t>
      </w:r>
      <w:r w:rsidR="004044AE" w:rsidRPr="00293CFF">
        <w:rPr>
          <w:rFonts w:ascii="Arial" w:hAnsi="Arial" w:cs="Arial"/>
        </w:rPr>
        <w:t xml:space="preserve"> Träger stellen am „Tag der Arbeitslosen“ flexible Modelle für den z</w:t>
      </w:r>
      <w:r w:rsidRPr="00293CFF">
        <w:rPr>
          <w:rFonts w:ascii="Arial" w:hAnsi="Arial" w:cs="Arial"/>
        </w:rPr>
        <w:t>weite</w:t>
      </w:r>
      <w:r w:rsidR="004044AE" w:rsidRPr="00293CFF">
        <w:rPr>
          <w:rFonts w:ascii="Arial" w:hAnsi="Arial" w:cs="Arial"/>
        </w:rPr>
        <w:t>n</w:t>
      </w:r>
      <w:r w:rsidRPr="00293CFF">
        <w:rPr>
          <w:rFonts w:ascii="Arial" w:hAnsi="Arial" w:cs="Arial"/>
        </w:rPr>
        <w:t xml:space="preserve"> Arbeitsmarkt </w:t>
      </w:r>
      <w:r w:rsidR="004044AE" w:rsidRPr="00293CFF">
        <w:rPr>
          <w:rFonts w:ascii="Arial" w:hAnsi="Arial" w:cs="Arial"/>
        </w:rPr>
        <w:t>vor</w:t>
      </w:r>
    </w:p>
    <w:p w:rsidR="00B22F8C" w:rsidRPr="00293CFF" w:rsidRDefault="00B22F8C" w:rsidP="003973D1">
      <w:pPr>
        <w:spacing w:line="289" w:lineRule="exact"/>
        <w:rPr>
          <w:rFonts w:cs="Arial"/>
          <w:szCs w:val="21"/>
        </w:rPr>
      </w:pPr>
    </w:p>
    <w:p w:rsidR="00B22F8C" w:rsidRPr="00B577C5" w:rsidRDefault="00B22F8C" w:rsidP="003973D1">
      <w:pPr>
        <w:spacing w:line="289" w:lineRule="exact"/>
        <w:rPr>
          <w:rFonts w:cs="Arial"/>
          <w:i/>
          <w:iCs/>
          <w:szCs w:val="21"/>
        </w:rPr>
      </w:pPr>
      <w:r w:rsidRPr="00B577C5">
        <w:rPr>
          <w:rFonts w:cs="Arial"/>
          <w:i/>
          <w:iCs/>
          <w:szCs w:val="21"/>
        </w:rPr>
        <w:t>Dornbirn, 30. April 2019 –</w:t>
      </w:r>
      <w:r w:rsidR="007C6369">
        <w:rPr>
          <w:rFonts w:cs="Arial"/>
          <w:i/>
          <w:iCs/>
          <w:szCs w:val="21"/>
        </w:rPr>
        <w:t xml:space="preserve"> </w:t>
      </w:r>
      <w:r w:rsidR="004044AE" w:rsidRPr="00B577C5">
        <w:rPr>
          <w:rFonts w:cs="Arial"/>
          <w:i/>
          <w:iCs/>
          <w:szCs w:val="21"/>
        </w:rPr>
        <w:t>Mehr als 2</w:t>
      </w:r>
      <w:r w:rsidRPr="00B577C5">
        <w:rPr>
          <w:rFonts w:cs="Arial"/>
          <w:i/>
          <w:iCs/>
          <w:szCs w:val="21"/>
        </w:rPr>
        <w:t>500 Menschen in Vorarlberg suchen</w:t>
      </w:r>
      <w:r w:rsidR="00E065FF" w:rsidRPr="00B577C5">
        <w:rPr>
          <w:rFonts w:cs="Arial"/>
          <w:i/>
          <w:iCs/>
          <w:szCs w:val="21"/>
        </w:rPr>
        <w:t xml:space="preserve"> seit über einem Jahr einen Job.</w:t>
      </w:r>
      <w:r w:rsidRPr="00B577C5">
        <w:rPr>
          <w:rFonts w:cs="Arial"/>
          <w:i/>
          <w:iCs/>
          <w:szCs w:val="21"/>
        </w:rPr>
        <w:t xml:space="preserve"> Kürzungen </w:t>
      </w:r>
      <w:r w:rsidR="00E065FF" w:rsidRPr="00B577C5">
        <w:rPr>
          <w:rFonts w:cs="Arial"/>
          <w:i/>
          <w:iCs/>
          <w:szCs w:val="21"/>
        </w:rPr>
        <w:t>de</w:t>
      </w:r>
      <w:r w:rsidR="000E75AE">
        <w:rPr>
          <w:rFonts w:cs="Arial"/>
          <w:i/>
          <w:iCs/>
          <w:szCs w:val="21"/>
        </w:rPr>
        <w:t>s</w:t>
      </w:r>
      <w:r w:rsidRPr="00B577C5">
        <w:rPr>
          <w:rFonts w:cs="Arial"/>
          <w:i/>
          <w:iCs/>
          <w:szCs w:val="21"/>
        </w:rPr>
        <w:t xml:space="preserve"> AMS-Budget</w:t>
      </w:r>
      <w:r w:rsidR="00C32257" w:rsidRPr="00B577C5">
        <w:rPr>
          <w:rFonts w:cs="Arial"/>
          <w:i/>
          <w:iCs/>
          <w:szCs w:val="21"/>
        </w:rPr>
        <w:t>s</w:t>
      </w:r>
      <w:r w:rsidRPr="00B577C5">
        <w:rPr>
          <w:rFonts w:cs="Arial"/>
          <w:i/>
          <w:iCs/>
          <w:szCs w:val="21"/>
        </w:rPr>
        <w:t xml:space="preserve"> und </w:t>
      </w:r>
      <w:r w:rsidR="004044AE" w:rsidRPr="00B577C5">
        <w:rPr>
          <w:rFonts w:cs="Arial"/>
          <w:i/>
          <w:iCs/>
          <w:szCs w:val="21"/>
        </w:rPr>
        <w:t xml:space="preserve">der </w:t>
      </w:r>
      <w:r w:rsidRPr="00B577C5">
        <w:rPr>
          <w:rFonts w:cs="Arial"/>
          <w:i/>
          <w:iCs/>
          <w:szCs w:val="21"/>
        </w:rPr>
        <w:t xml:space="preserve">Sozialleistungen durch die Bundesregierung </w:t>
      </w:r>
      <w:r w:rsidR="00E065FF" w:rsidRPr="00B577C5">
        <w:rPr>
          <w:rFonts w:cs="Arial"/>
          <w:i/>
          <w:iCs/>
          <w:szCs w:val="21"/>
        </w:rPr>
        <w:t>erschweren die Situation zusätzlich</w:t>
      </w:r>
      <w:r w:rsidR="00E33E5A">
        <w:rPr>
          <w:rFonts w:cs="Arial"/>
          <w:i/>
          <w:iCs/>
          <w:szCs w:val="21"/>
        </w:rPr>
        <w:t xml:space="preserve">, „welche </w:t>
      </w:r>
      <w:r w:rsidR="00AB3E17">
        <w:rPr>
          <w:rFonts w:cs="Arial"/>
          <w:i/>
          <w:iCs/>
          <w:szCs w:val="21"/>
        </w:rPr>
        <w:t xml:space="preserve">die Sozialen Unternehmen Vorarlberg herausfordern und </w:t>
      </w:r>
      <w:r w:rsidR="00F61274">
        <w:rPr>
          <w:rFonts w:cs="Arial"/>
          <w:i/>
          <w:iCs/>
          <w:szCs w:val="21"/>
        </w:rPr>
        <w:t xml:space="preserve">zugleich </w:t>
      </w:r>
      <w:r w:rsidRPr="00B577C5">
        <w:rPr>
          <w:rFonts w:cs="Arial"/>
          <w:i/>
          <w:iCs/>
          <w:szCs w:val="21"/>
        </w:rPr>
        <w:t>neue</w:t>
      </w:r>
      <w:r w:rsidR="00E065FF" w:rsidRPr="00B577C5">
        <w:rPr>
          <w:rFonts w:cs="Arial"/>
          <w:i/>
          <w:iCs/>
          <w:szCs w:val="21"/>
        </w:rPr>
        <w:t>, flexiblere</w:t>
      </w:r>
      <w:r w:rsidRPr="00B577C5">
        <w:rPr>
          <w:rFonts w:cs="Arial"/>
          <w:i/>
          <w:iCs/>
          <w:szCs w:val="21"/>
        </w:rPr>
        <w:t xml:space="preserve"> </w:t>
      </w:r>
      <w:r w:rsidR="00E065FF" w:rsidRPr="00B577C5">
        <w:rPr>
          <w:rFonts w:cs="Arial"/>
          <w:i/>
          <w:iCs/>
          <w:szCs w:val="21"/>
        </w:rPr>
        <w:t>Modelle</w:t>
      </w:r>
      <w:r w:rsidR="004044AE" w:rsidRPr="00B577C5">
        <w:rPr>
          <w:rFonts w:cs="Arial"/>
          <w:i/>
          <w:iCs/>
          <w:szCs w:val="21"/>
        </w:rPr>
        <w:t xml:space="preserve"> verlangen</w:t>
      </w:r>
      <w:r w:rsidR="00E33E5A">
        <w:rPr>
          <w:rFonts w:cs="Arial"/>
          <w:i/>
          <w:iCs/>
          <w:szCs w:val="21"/>
        </w:rPr>
        <w:t>, um Langzeitarbeitslose gut zu unterstützen</w:t>
      </w:r>
      <w:r w:rsidRPr="00B577C5">
        <w:rPr>
          <w:rFonts w:cs="Arial"/>
          <w:i/>
          <w:iCs/>
          <w:szCs w:val="21"/>
        </w:rPr>
        <w:t xml:space="preserve">“, betonte </w:t>
      </w:r>
      <w:r w:rsidR="004044AE" w:rsidRPr="00B577C5">
        <w:rPr>
          <w:rFonts w:cs="Arial"/>
          <w:i/>
          <w:iCs/>
          <w:szCs w:val="21"/>
        </w:rPr>
        <w:t xml:space="preserve">Benedicte Hämmerle, </w:t>
      </w:r>
      <w:r w:rsidRPr="00B577C5">
        <w:rPr>
          <w:rFonts w:cs="Arial"/>
          <w:i/>
          <w:iCs/>
          <w:szCs w:val="21"/>
        </w:rPr>
        <w:t>Sp</w:t>
      </w:r>
      <w:r w:rsidR="00354DF6" w:rsidRPr="00B577C5">
        <w:rPr>
          <w:rFonts w:cs="Arial"/>
          <w:i/>
          <w:iCs/>
          <w:szCs w:val="21"/>
        </w:rPr>
        <w:t xml:space="preserve">recherin </w:t>
      </w:r>
      <w:r w:rsidR="004044AE" w:rsidRPr="00B577C5">
        <w:rPr>
          <w:rFonts w:cs="Arial"/>
          <w:i/>
          <w:iCs/>
          <w:szCs w:val="21"/>
        </w:rPr>
        <w:t xml:space="preserve">der Sozialen Unternehmen Vorarlberg, </w:t>
      </w:r>
      <w:r w:rsidR="00354DF6" w:rsidRPr="00B577C5">
        <w:rPr>
          <w:rFonts w:cs="Arial"/>
          <w:i/>
          <w:iCs/>
          <w:szCs w:val="21"/>
        </w:rPr>
        <w:t>am Tag der Arbeitslosen</w:t>
      </w:r>
      <w:r w:rsidRPr="00B577C5">
        <w:rPr>
          <w:rFonts w:cs="Arial"/>
          <w:i/>
          <w:iCs/>
          <w:szCs w:val="21"/>
        </w:rPr>
        <w:t xml:space="preserve">. </w:t>
      </w:r>
      <w:r w:rsidR="00891B5E" w:rsidRPr="00B577C5">
        <w:rPr>
          <w:rFonts w:cs="Arial"/>
          <w:i/>
          <w:iCs/>
          <w:szCs w:val="21"/>
        </w:rPr>
        <w:t>Das</w:t>
      </w:r>
      <w:r w:rsidR="00E065FF" w:rsidRPr="00B577C5">
        <w:rPr>
          <w:rFonts w:cs="Arial"/>
          <w:i/>
          <w:iCs/>
          <w:szCs w:val="21"/>
        </w:rPr>
        <w:t xml:space="preserve"> neue </w:t>
      </w:r>
      <w:r w:rsidR="00AE0239" w:rsidRPr="00B577C5">
        <w:rPr>
          <w:rFonts w:cs="Arial"/>
          <w:i/>
          <w:iCs/>
          <w:szCs w:val="21"/>
        </w:rPr>
        <w:t>„Stufen</w:t>
      </w:r>
      <w:r w:rsidR="008B71CE">
        <w:rPr>
          <w:rFonts w:cs="Arial"/>
          <w:i/>
          <w:iCs/>
          <w:szCs w:val="21"/>
        </w:rPr>
        <w:t xml:space="preserve">modell </w:t>
      </w:r>
      <w:r w:rsidR="008B71CE" w:rsidRPr="00BF3320">
        <w:rPr>
          <w:rFonts w:cs="Arial"/>
          <w:i/>
          <w:iCs/>
          <w:szCs w:val="21"/>
        </w:rPr>
        <w:t xml:space="preserve">Integration Vorarlberg“ </w:t>
      </w:r>
      <w:r w:rsidR="00E065FF" w:rsidRPr="00BF3320">
        <w:rPr>
          <w:rFonts w:cs="Arial"/>
          <w:i/>
          <w:iCs/>
          <w:szCs w:val="21"/>
        </w:rPr>
        <w:t xml:space="preserve">und </w:t>
      </w:r>
      <w:r w:rsidR="00891B5E" w:rsidRPr="00BF3320">
        <w:rPr>
          <w:rFonts w:cs="Arial"/>
          <w:i/>
          <w:iCs/>
          <w:szCs w:val="21"/>
        </w:rPr>
        <w:t>Angebote</w:t>
      </w:r>
      <w:r w:rsidR="00E065FF" w:rsidRPr="00BF3320">
        <w:rPr>
          <w:rFonts w:cs="Arial"/>
          <w:i/>
          <w:iCs/>
          <w:szCs w:val="21"/>
        </w:rPr>
        <w:t xml:space="preserve"> </w:t>
      </w:r>
      <w:r w:rsidR="004044AE" w:rsidRPr="00BF3320">
        <w:rPr>
          <w:rFonts w:cs="Arial"/>
          <w:i/>
          <w:iCs/>
          <w:szCs w:val="21"/>
        </w:rPr>
        <w:t>der Sozialen Unternehmen</w:t>
      </w:r>
      <w:r w:rsidR="004044AE" w:rsidRPr="00B577C5">
        <w:rPr>
          <w:rFonts w:cs="Arial"/>
          <w:i/>
          <w:iCs/>
          <w:szCs w:val="21"/>
        </w:rPr>
        <w:t xml:space="preserve"> </w:t>
      </w:r>
      <w:r w:rsidR="00E065FF" w:rsidRPr="00B577C5">
        <w:rPr>
          <w:rFonts w:cs="Arial"/>
          <w:i/>
          <w:iCs/>
          <w:szCs w:val="21"/>
        </w:rPr>
        <w:t>tragen dem Rechnung.</w:t>
      </w:r>
      <w:r w:rsidR="007471EC" w:rsidRPr="00B577C5">
        <w:rPr>
          <w:rFonts w:cs="Arial"/>
          <w:i/>
          <w:iCs/>
          <w:szCs w:val="21"/>
        </w:rPr>
        <w:t xml:space="preserve"> </w:t>
      </w:r>
    </w:p>
    <w:p w:rsidR="00B22F8C" w:rsidRPr="00B577C5" w:rsidRDefault="00B22F8C" w:rsidP="003973D1">
      <w:pPr>
        <w:spacing w:line="289" w:lineRule="exact"/>
        <w:rPr>
          <w:rFonts w:cs="Arial"/>
          <w:i/>
          <w:iCs/>
          <w:szCs w:val="21"/>
        </w:rPr>
      </w:pPr>
    </w:p>
    <w:p w:rsidR="00E33E5A" w:rsidRPr="00B577C5" w:rsidRDefault="004044AE" w:rsidP="003973D1">
      <w:pPr>
        <w:spacing w:line="289" w:lineRule="exact"/>
        <w:rPr>
          <w:rFonts w:cs="Arial"/>
          <w:szCs w:val="21"/>
        </w:rPr>
      </w:pPr>
      <w:r w:rsidRPr="00B577C5">
        <w:rPr>
          <w:rFonts w:cs="Arial"/>
          <w:szCs w:val="21"/>
        </w:rPr>
        <w:t xml:space="preserve">Rund 1100 Frauen und 1400 Männer in Vorarlberg sind seit über einem Jahr arbeitslos. </w:t>
      </w:r>
      <w:r w:rsidR="00800817" w:rsidRPr="00B577C5">
        <w:rPr>
          <w:rFonts w:cs="Arial"/>
          <w:szCs w:val="21"/>
        </w:rPr>
        <w:t xml:space="preserve">Nach Kürzungen des AMS-Budgets und der Mindestsicherung plant die Bundesregierung </w:t>
      </w:r>
      <w:r w:rsidRPr="00B577C5">
        <w:rPr>
          <w:rFonts w:cs="Arial"/>
          <w:szCs w:val="21"/>
        </w:rPr>
        <w:t>nun</w:t>
      </w:r>
      <w:r w:rsidR="00800817" w:rsidRPr="00B577C5">
        <w:rPr>
          <w:rFonts w:cs="Arial"/>
          <w:szCs w:val="21"/>
        </w:rPr>
        <w:t xml:space="preserve"> Eins</w:t>
      </w:r>
      <w:r w:rsidRPr="00B577C5">
        <w:rPr>
          <w:rFonts w:cs="Arial"/>
          <w:szCs w:val="21"/>
        </w:rPr>
        <w:t xml:space="preserve">chnitte bei der Notstandshilfe. </w:t>
      </w:r>
      <w:r w:rsidR="00E33E5A">
        <w:rPr>
          <w:rFonts w:cs="Arial"/>
          <w:szCs w:val="21"/>
        </w:rPr>
        <w:t>„</w:t>
      </w:r>
      <w:r w:rsidR="00E33E5A" w:rsidRPr="00B577C5">
        <w:rPr>
          <w:rFonts w:cs="Arial"/>
          <w:iCs/>
          <w:szCs w:val="21"/>
        </w:rPr>
        <w:t xml:space="preserve">Das soziale Netz wird immer mehr ausgedünnt. </w:t>
      </w:r>
      <w:r w:rsidR="00E33E5A" w:rsidRPr="00B577C5">
        <w:rPr>
          <w:rFonts w:cs="Arial"/>
          <w:szCs w:val="21"/>
        </w:rPr>
        <w:t>Umso wichtiger ist es, langzeitarbeitslose Menschen gezielt zu unterstützen, damit sie am Arbeitsmarkt Fuß fassen und dauerhaft selbstbestimmt leben können“, sagte Benedicte Hämmerle, Sprecherin der Sozialen Unternehmen Vorarlberg, beim Pressegespräch am Tag der Arbeitslosen</w:t>
      </w:r>
      <w:r w:rsidR="00E33E5A">
        <w:rPr>
          <w:rFonts w:cs="Arial"/>
          <w:szCs w:val="21"/>
        </w:rPr>
        <w:t xml:space="preserve"> (30.4)</w:t>
      </w:r>
      <w:r w:rsidR="00E33E5A" w:rsidRPr="00B577C5">
        <w:rPr>
          <w:rFonts w:cs="Arial"/>
          <w:szCs w:val="21"/>
        </w:rPr>
        <w:t>.</w:t>
      </w:r>
    </w:p>
    <w:p w:rsidR="00E33E5A" w:rsidRDefault="00E33E5A" w:rsidP="003973D1">
      <w:pPr>
        <w:spacing w:line="289" w:lineRule="exact"/>
        <w:rPr>
          <w:rFonts w:cs="Arial"/>
          <w:szCs w:val="21"/>
        </w:rPr>
      </w:pPr>
    </w:p>
    <w:p w:rsidR="00800817" w:rsidRDefault="00E33E5A" w:rsidP="003973D1">
      <w:pPr>
        <w:spacing w:line="289" w:lineRule="exact"/>
        <w:rPr>
          <w:rFonts w:cs="Arial"/>
          <w:szCs w:val="21"/>
        </w:rPr>
      </w:pPr>
      <w:r>
        <w:rPr>
          <w:rFonts w:cs="Arial"/>
          <w:szCs w:val="21"/>
        </w:rPr>
        <w:t xml:space="preserve">Die </w:t>
      </w:r>
      <w:r w:rsidR="00C9060E">
        <w:rPr>
          <w:rFonts w:cs="Arial"/>
          <w:szCs w:val="21"/>
        </w:rPr>
        <w:t>Einschnitte</w:t>
      </w:r>
      <w:r>
        <w:rPr>
          <w:rFonts w:cs="Arial"/>
          <w:szCs w:val="21"/>
        </w:rPr>
        <w:t xml:space="preserve"> stellt die Sozialen Unternehmen Vorarlberg vor große Herausforderungen</w:t>
      </w:r>
      <w:r w:rsidR="00C9060E">
        <w:rPr>
          <w:rFonts w:cs="Arial"/>
          <w:szCs w:val="21"/>
        </w:rPr>
        <w:t>.</w:t>
      </w:r>
      <w:r>
        <w:rPr>
          <w:rFonts w:cs="Arial"/>
          <w:szCs w:val="21"/>
        </w:rPr>
        <w:t xml:space="preserve"> „</w:t>
      </w:r>
      <w:r w:rsidR="00C9060E">
        <w:rPr>
          <w:rFonts w:cs="Arial"/>
          <w:szCs w:val="21"/>
        </w:rPr>
        <w:t xml:space="preserve">Die Überbrückungsfinanzierung seitens des Landes von 300.000 Euro hat die Situation </w:t>
      </w:r>
      <w:r w:rsidR="000E75AE">
        <w:rPr>
          <w:rFonts w:cs="Arial"/>
          <w:szCs w:val="21"/>
        </w:rPr>
        <w:t>kurzfristig</w:t>
      </w:r>
      <w:r w:rsidR="00C9060E">
        <w:rPr>
          <w:rFonts w:cs="Arial"/>
          <w:szCs w:val="21"/>
        </w:rPr>
        <w:t xml:space="preserve"> entschärft. </w:t>
      </w:r>
      <w:r>
        <w:rPr>
          <w:rFonts w:cs="Arial"/>
          <w:szCs w:val="21"/>
        </w:rPr>
        <w:t xml:space="preserve">Restrukturierungsmaßnahmen </w:t>
      </w:r>
      <w:r w:rsidR="00C9060E">
        <w:rPr>
          <w:rFonts w:cs="Arial"/>
          <w:szCs w:val="21"/>
        </w:rPr>
        <w:t xml:space="preserve">sind </w:t>
      </w:r>
      <w:r w:rsidR="000E75AE">
        <w:rPr>
          <w:rFonts w:cs="Arial"/>
          <w:szCs w:val="21"/>
        </w:rPr>
        <w:t xml:space="preserve">aber </w:t>
      </w:r>
      <w:r w:rsidR="00C9060E">
        <w:rPr>
          <w:rFonts w:cs="Arial"/>
          <w:szCs w:val="21"/>
        </w:rPr>
        <w:t xml:space="preserve">dennoch </w:t>
      </w:r>
      <w:r>
        <w:rPr>
          <w:rFonts w:cs="Arial"/>
          <w:szCs w:val="21"/>
        </w:rPr>
        <w:t>not</w:t>
      </w:r>
      <w:r w:rsidR="00C9060E">
        <w:rPr>
          <w:rFonts w:cs="Arial"/>
          <w:szCs w:val="21"/>
        </w:rPr>
        <w:t xml:space="preserve">wendig, deren Konsequenzen sich </w:t>
      </w:r>
      <w:r>
        <w:rPr>
          <w:rFonts w:cs="Arial"/>
          <w:szCs w:val="21"/>
        </w:rPr>
        <w:t>im zweiten Halbjahr abzeichnen werden“, erläuterte Hämmerle</w:t>
      </w:r>
      <w:r w:rsidR="00561221">
        <w:rPr>
          <w:rFonts w:cs="Arial"/>
          <w:szCs w:val="21"/>
        </w:rPr>
        <w:t xml:space="preserve"> und ergänzte: „Klar ist aber, dass die Leistungen der Betriebe nicht reduziert werden sollen.“</w:t>
      </w:r>
    </w:p>
    <w:p w:rsidR="00C9060E" w:rsidRPr="00B577C5" w:rsidRDefault="00C9060E" w:rsidP="003973D1">
      <w:pPr>
        <w:spacing w:line="289" w:lineRule="exact"/>
        <w:rPr>
          <w:rFonts w:cs="Arial"/>
          <w:szCs w:val="21"/>
        </w:rPr>
      </w:pPr>
    </w:p>
    <w:p w:rsidR="00323B1B" w:rsidRPr="00B577C5" w:rsidRDefault="00AE0239" w:rsidP="003973D1">
      <w:pPr>
        <w:widowControl w:val="0"/>
        <w:suppressAutoHyphens w:val="0"/>
        <w:autoSpaceDE w:val="0"/>
        <w:autoSpaceDN w:val="0"/>
        <w:adjustRightInd w:val="0"/>
        <w:spacing w:line="289" w:lineRule="exact"/>
        <w:rPr>
          <w:rFonts w:cs="Arial"/>
          <w:iCs/>
          <w:szCs w:val="21"/>
        </w:rPr>
      </w:pPr>
      <w:r w:rsidRPr="00B577C5">
        <w:rPr>
          <w:rFonts w:cs="Arial"/>
          <w:iCs/>
          <w:szCs w:val="21"/>
        </w:rPr>
        <w:t>Zum V</w:t>
      </w:r>
      <w:r w:rsidR="00800817" w:rsidRPr="00B577C5">
        <w:rPr>
          <w:rFonts w:cs="Arial"/>
          <w:iCs/>
          <w:szCs w:val="21"/>
        </w:rPr>
        <w:t xml:space="preserve">erband Soziale Unternehmen Vorarlberg </w:t>
      </w:r>
      <w:r w:rsidRPr="00B577C5">
        <w:rPr>
          <w:rFonts w:cs="Arial"/>
          <w:iCs/>
          <w:szCs w:val="21"/>
        </w:rPr>
        <w:t>gehören</w:t>
      </w:r>
      <w:r w:rsidR="005C397B" w:rsidRPr="00B577C5">
        <w:rPr>
          <w:rFonts w:cs="Arial"/>
          <w:iCs/>
          <w:szCs w:val="21"/>
        </w:rPr>
        <w:t xml:space="preserve"> fünf Organisationen</w:t>
      </w:r>
      <w:r w:rsidRPr="00B577C5">
        <w:rPr>
          <w:rFonts w:cs="Arial"/>
          <w:iCs/>
          <w:szCs w:val="21"/>
        </w:rPr>
        <w:t>:</w:t>
      </w:r>
      <w:r w:rsidR="00800817" w:rsidRPr="00B577C5">
        <w:rPr>
          <w:rFonts w:cs="Arial"/>
          <w:iCs/>
          <w:szCs w:val="21"/>
        </w:rPr>
        <w:t xml:space="preserve"> AQUA Mühle Vorarlberg, carla </w:t>
      </w:r>
      <w:r w:rsidR="0058694F">
        <w:rPr>
          <w:rFonts w:cs="Arial"/>
          <w:iCs/>
          <w:szCs w:val="21"/>
        </w:rPr>
        <w:t xml:space="preserve">– Caritas </w:t>
      </w:r>
      <w:r w:rsidR="00800817" w:rsidRPr="00B577C5">
        <w:rPr>
          <w:rFonts w:cs="Arial"/>
          <w:iCs/>
          <w:szCs w:val="21"/>
        </w:rPr>
        <w:t xml:space="preserve">Vorarlberg, Dornbirner Jugendwerkstätten, Integra Vorarlberg und Kaplan Bonetti Arbeitsprojekte. </w:t>
      </w:r>
      <w:r w:rsidR="005C397B" w:rsidRPr="00B577C5">
        <w:rPr>
          <w:rFonts w:cs="Arial"/>
          <w:iCs/>
          <w:szCs w:val="21"/>
        </w:rPr>
        <w:t>Diese sind vorwiegend in wirtschaftlichen Nischen tätig und übernehmen Grünraum- und Waldpflege, Industrieproduktionsservice, Instandhaltung von Spielplätzen, Tischlereiarbeiten, Catering für Schulmittagsbetreuung, Re-Use und vieles mehr. J</w:t>
      </w:r>
      <w:r w:rsidR="00800817" w:rsidRPr="00B577C5">
        <w:rPr>
          <w:rFonts w:cs="Arial"/>
          <w:iCs/>
          <w:szCs w:val="21"/>
        </w:rPr>
        <w:t xml:space="preserve">ährlich </w:t>
      </w:r>
      <w:r w:rsidR="005C397B" w:rsidRPr="00B577C5">
        <w:rPr>
          <w:rFonts w:cs="Arial"/>
          <w:iCs/>
          <w:szCs w:val="21"/>
        </w:rPr>
        <w:t xml:space="preserve">bieten sie </w:t>
      </w:r>
      <w:r w:rsidR="00800817" w:rsidRPr="00B577C5">
        <w:rPr>
          <w:rFonts w:cs="Arial"/>
          <w:iCs/>
          <w:szCs w:val="21"/>
        </w:rPr>
        <w:t xml:space="preserve">über 600 langzeitarbeitslosen </w:t>
      </w:r>
      <w:r w:rsidRPr="00B577C5">
        <w:rPr>
          <w:rFonts w:cs="Arial"/>
          <w:iCs/>
          <w:szCs w:val="21"/>
        </w:rPr>
        <w:t>Männern und Frauen</w:t>
      </w:r>
      <w:r w:rsidR="00800817" w:rsidRPr="00B577C5">
        <w:rPr>
          <w:rFonts w:cs="Arial"/>
          <w:iCs/>
          <w:szCs w:val="21"/>
        </w:rPr>
        <w:t xml:space="preserve"> eine vorübergehende Beschäftigung und Trainings, um sie</w:t>
      </w:r>
      <w:r w:rsidR="00B76B36" w:rsidRPr="00B577C5">
        <w:rPr>
          <w:rFonts w:cs="Arial"/>
          <w:iCs/>
          <w:szCs w:val="21"/>
        </w:rPr>
        <w:t xml:space="preserve"> wieder</w:t>
      </w:r>
      <w:r w:rsidR="00800817" w:rsidRPr="00B577C5">
        <w:rPr>
          <w:rFonts w:cs="Arial"/>
          <w:iCs/>
          <w:szCs w:val="21"/>
        </w:rPr>
        <w:t xml:space="preserve"> </w:t>
      </w:r>
      <w:r w:rsidR="00B76B36" w:rsidRPr="00B577C5">
        <w:rPr>
          <w:rFonts w:cs="Arial"/>
          <w:iCs/>
          <w:szCs w:val="21"/>
        </w:rPr>
        <w:t>in die Erwerbstätigkeit zu bringen</w:t>
      </w:r>
      <w:r w:rsidR="00800817" w:rsidRPr="00B577C5">
        <w:rPr>
          <w:rFonts w:cs="Arial"/>
          <w:iCs/>
          <w:szCs w:val="21"/>
        </w:rPr>
        <w:t xml:space="preserve">. </w:t>
      </w:r>
    </w:p>
    <w:p w:rsidR="00323B1B" w:rsidRPr="00B577C5" w:rsidRDefault="00323B1B" w:rsidP="003973D1">
      <w:pPr>
        <w:widowControl w:val="0"/>
        <w:suppressAutoHyphens w:val="0"/>
        <w:autoSpaceDE w:val="0"/>
        <w:autoSpaceDN w:val="0"/>
        <w:adjustRightInd w:val="0"/>
        <w:spacing w:line="289" w:lineRule="exact"/>
        <w:rPr>
          <w:rFonts w:cs="Arial"/>
          <w:iCs/>
          <w:szCs w:val="21"/>
        </w:rPr>
      </w:pPr>
    </w:p>
    <w:p w:rsidR="005C397B" w:rsidRPr="00B577C5" w:rsidRDefault="005C397B"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Erfolgreiche Eingliederung</w:t>
      </w:r>
    </w:p>
    <w:p w:rsidR="00571148" w:rsidRPr="00B577C5" w:rsidRDefault="005C397B" w:rsidP="003973D1">
      <w:pPr>
        <w:widowControl w:val="0"/>
        <w:suppressAutoHyphens w:val="0"/>
        <w:autoSpaceDE w:val="0"/>
        <w:autoSpaceDN w:val="0"/>
        <w:adjustRightInd w:val="0"/>
        <w:spacing w:line="289" w:lineRule="exact"/>
        <w:rPr>
          <w:rFonts w:cs="Arial"/>
          <w:iCs/>
          <w:szCs w:val="21"/>
        </w:rPr>
      </w:pPr>
      <w:r w:rsidRPr="00B577C5">
        <w:rPr>
          <w:rFonts w:cs="Arial"/>
          <w:iCs/>
          <w:szCs w:val="21"/>
        </w:rPr>
        <w:t>Mit Erfolg, wie</w:t>
      </w:r>
      <w:r w:rsidR="00571148" w:rsidRPr="00B577C5">
        <w:rPr>
          <w:rFonts w:cs="Arial"/>
          <w:iCs/>
          <w:szCs w:val="21"/>
        </w:rPr>
        <w:t xml:space="preserve"> der Gastgeber des Pressegesprächs</w:t>
      </w:r>
      <w:r w:rsidRPr="00B577C5">
        <w:rPr>
          <w:rFonts w:cs="Arial"/>
          <w:iCs/>
          <w:szCs w:val="21"/>
        </w:rPr>
        <w:t xml:space="preserve"> beweist</w:t>
      </w:r>
      <w:r w:rsidR="00571148" w:rsidRPr="00B577C5">
        <w:rPr>
          <w:rFonts w:cs="Arial"/>
          <w:iCs/>
          <w:szCs w:val="21"/>
        </w:rPr>
        <w:t xml:space="preserve">: Die AQUA Gastronomie </w:t>
      </w:r>
      <w:r w:rsidR="00D859A5" w:rsidRPr="00B577C5">
        <w:rPr>
          <w:rFonts w:cs="Arial"/>
          <w:iCs/>
          <w:szCs w:val="21"/>
        </w:rPr>
        <w:t xml:space="preserve">in der Messe Dornbirn </w:t>
      </w:r>
      <w:r w:rsidR="00571148" w:rsidRPr="00B577C5">
        <w:rPr>
          <w:rFonts w:cs="Arial"/>
          <w:iCs/>
          <w:szCs w:val="21"/>
        </w:rPr>
        <w:t>beschäftigt</w:t>
      </w:r>
      <w:r w:rsidR="00700186">
        <w:rPr>
          <w:rFonts w:cs="Arial"/>
          <w:iCs/>
          <w:szCs w:val="21"/>
        </w:rPr>
        <w:t xml:space="preserve"> derzeit</w:t>
      </w:r>
      <w:r w:rsidR="00571148" w:rsidRPr="00B577C5">
        <w:rPr>
          <w:rFonts w:cs="Arial"/>
          <w:iCs/>
          <w:szCs w:val="21"/>
        </w:rPr>
        <w:t xml:space="preserve"> rund </w:t>
      </w:r>
      <w:r w:rsidR="00700186">
        <w:rPr>
          <w:rFonts w:cs="Arial"/>
          <w:iCs/>
          <w:szCs w:val="21"/>
        </w:rPr>
        <w:t>4</w:t>
      </w:r>
      <w:r w:rsidR="00571148" w:rsidRPr="00B577C5">
        <w:rPr>
          <w:rFonts w:cs="Arial"/>
          <w:iCs/>
          <w:szCs w:val="21"/>
        </w:rPr>
        <w:t xml:space="preserve">0 Langzeitarbeitslose. Bis zu 4000 Mahlzeiten </w:t>
      </w:r>
      <w:r w:rsidRPr="00B577C5">
        <w:rPr>
          <w:rFonts w:cs="Arial"/>
          <w:iCs/>
          <w:szCs w:val="21"/>
        </w:rPr>
        <w:t>bereitet</w:t>
      </w:r>
      <w:r w:rsidR="00571148" w:rsidRPr="00B577C5">
        <w:rPr>
          <w:rFonts w:cs="Arial"/>
          <w:iCs/>
          <w:szCs w:val="21"/>
        </w:rPr>
        <w:t xml:space="preserve"> die Küche </w:t>
      </w:r>
      <w:r w:rsidR="00D859A5" w:rsidRPr="00B577C5">
        <w:rPr>
          <w:rFonts w:cs="Arial"/>
          <w:iCs/>
          <w:szCs w:val="21"/>
        </w:rPr>
        <w:t xml:space="preserve">täglich </w:t>
      </w:r>
      <w:r w:rsidRPr="00B577C5">
        <w:rPr>
          <w:rFonts w:cs="Arial"/>
          <w:iCs/>
          <w:szCs w:val="21"/>
        </w:rPr>
        <w:t>für</w:t>
      </w:r>
      <w:r w:rsidR="00D859A5" w:rsidRPr="00B577C5">
        <w:rPr>
          <w:rFonts w:cs="Arial"/>
          <w:iCs/>
          <w:szCs w:val="21"/>
        </w:rPr>
        <w:t xml:space="preserve"> Kindergärten und Schulen</w:t>
      </w:r>
      <w:r w:rsidRPr="00B577C5">
        <w:rPr>
          <w:rFonts w:cs="Arial"/>
          <w:iCs/>
          <w:szCs w:val="21"/>
        </w:rPr>
        <w:t xml:space="preserve"> vor</w:t>
      </w:r>
      <w:r w:rsidR="00D859A5" w:rsidRPr="00B577C5">
        <w:rPr>
          <w:rFonts w:cs="Arial"/>
          <w:iCs/>
          <w:szCs w:val="21"/>
        </w:rPr>
        <w:t xml:space="preserve">. Etwa </w:t>
      </w:r>
      <w:r w:rsidR="00F24F5B">
        <w:rPr>
          <w:rFonts w:cs="Arial"/>
          <w:iCs/>
          <w:szCs w:val="21"/>
        </w:rPr>
        <w:t>für</w:t>
      </w:r>
      <w:r w:rsidR="00571148" w:rsidRPr="00B577C5">
        <w:rPr>
          <w:rFonts w:cs="Arial"/>
          <w:iCs/>
          <w:szCs w:val="21"/>
        </w:rPr>
        <w:t xml:space="preserve"> die Volksschule Schendlingen</w:t>
      </w:r>
      <w:r w:rsidRPr="00B577C5">
        <w:rPr>
          <w:rFonts w:cs="Arial"/>
          <w:iCs/>
          <w:szCs w:val="21"/>
        </w:rPr>
        <w:t xml:space="preserve"> in Bregenz</w:t>
      </w:r>
      <w:r w:rsidR="00571148" w:rsidRPr="00B577C5">
        <w:rPr>
          <w:rFonts w:cs="Arial"/>
          <w:iCs/>
          <w:szCs w:val="21"/>
        </w:rPr>
        <w:t xml:space="preserve">, </w:t>
      </w:r>
      <w:r w:rsidR="00821A59" w:rsidRPr="00821A59">
        <w:rPr>
          <w:rFonts w:cs="Arial"/>
          <w:iCs/>
          <w:szCs w:val="21"/>
        </w:rPr>
        <w:t xml:space="preserve">an der </w:t>
      </w:r>
      <w:r w:rsidR="00821A59">
        <w:rPr>
          <w:rFonts w:cs="Arial"/>
          <w:iCs/>
          <w:szCs w:val="21"/>
        </w:rPr>
        <w:t>ein</w:t>
      </w:r>
      <w:r w:rsidR="00821A59" w:rsidRPr="00821A59">
        <w:rPr>
          <w:rFonts w:cs="Arial"/>
          <w:iCs/>
          <w:szCs w:val="21"/>
        </w:rPr>
        <w:t xml:space="preserve"> Mittagsbetreuer, der von AQUA Mühle aus der Langzeitarbeitslosigkeit an die Schule vermittelt wurde, </w:t>
      </w:r>
      <w:r w:rsidRPr="00B577C5">
        <w:rPr>
          <w:rFonts w:cs="Arial"/>
          <w:iCs/>
          <w:szCs w:val="21"/>
        </w:rPr>
        <w:t xml:space="preserve">vor Ort </w:t>
      </w:r>
      <w:r w:rsidR="00571148" w:rsidRPr="00B577C5">
        <w:rPr>
          <w:rFonts w:cs="Arial"/>
          <w:iCs/>
          <w:szCs w:val="21"/>
        </w:rPr>
        <w:t>täglich rund</w:t>
      </w:r>
      <w:r w:rsidR="00D859A5" w:rsidRPr="00B577C5">
        <w:rPr>
          <w:rFonts w:cs="Arial"/>
          <w:iCs/>
          <w:szCs w:val="21"/>
        </w:rPr>
        <w:t xml:space="preserve"> 180 Mittagessen </w:t>
      </w:r>
      <w:r w:rsidRPr="00B577C5">
        <w:rPr>
          <w:rFonts w:cs="Arial"/>
          <w:iCs/>
          <w:szCs w:val="21"/>
        </w:rPr>
        <w:t>herrichtet und anbietet</w:t>
      </w:r>
      <w:r w:rsidR="00571148" w:rsidRPr="00B577C5">
        <w:rPr>
          <w:rFonts w:cs="Arial"/>
          <w:iCs/>
          <w:szCs w:val="21"/>
        </w:rPr>
        <w:t xml:space="preserve">. </w:t>
      </w:r>
      <w:r w:rsidR="00F24F5B">
        <w:rPr>
          <w:rFonts w:cs="Arial"/>
          <w:iCs/>
          <w:szCs w:val="21"/>
        </w:rPr>
        <w:t>Schuld</w:t>
      </w:r>
      <w:r w:rsidR="00571148" w:rsidRPr="00B577C5">
        <w:rPr>
          <w:rFonts w:cs="Arial"/>
          <w:iCs/>
          <w:szCs w:val="21"/>
        </w:rPr>
        <w:t xml:space="preserve">irektor Bruno Jagg: „Er ist versiert, unkompliziert und animiert die Kinder, alles zu probieren, sodass sich </w:t>
      </w:r>
      <w:r w:rsidR="00B577C5">
        <w:rPr>
          <w:rFonts w:cs="Arial"/>
          <w:iCs/>
          <w:szCs w:val="21"/>
        </w:rPr>
        <w:t xml:space="preserve">sogar </w:t>
      </w:r>
      <w:r w:rsidR="00571148" w:rsidRPr="00B577C5">
        <w:rPr>
          <w:rFonts w:cs="Arial"/>
          <w:iCs/>
          <w:szCs w:val="21"/>
        </w:rPr>
        <w:t xml:space="preserve">deren Essverhalten positiv verändert. Er wickelt auch den Einkauf ab und </w:t>
      </w:r>
      <w:r w:rsidRPr="00B577C5">
        <w:rPr>
          <w:rFonts w:cs="Arial"/>
          <w:iCs/>
          <w:szCs w:val="21"/>
        </w:rPr>
        <w:t>achtet darauf</w:t>
      </w:r>
      <w:r w:rsidR="00571148" w:rsidRPr="00B577C5">
        <w:rPr>
          <w:rFonts w:cs="Arial"/>
          <w:iCs/>
          <w:szCs w:val="21"/>
        </w:rPr>
        <w:t>, dass wenig übrig bleibt.“</w:t>
      </w:r>
    </w:p>
    <w:p w:rsidR="00571148" w:rsidRPr="00B577C5" w:rsidRDefault="00571148" w:rsidP="003973D1">
      <w:pPr>
        <w:widowControl w:val="0"/>
        <w:suppressAutoHyphens w:val="0"/>
        <w:autoSpaceDE w:val="0"/>
        <w:autoSpaceDN w:val="0"/>
        <w:adjustRightInd w:val="0"/>
        <w:spacing w:line="289" w:lineRule="exact"/>
        <w:rPr>
          <w:rFonts w:cs="Arial"/>
          <w:iCs/>
          <w:szCs w:val="21"/>
        </w:rPr>
      </w:pPr>
    </w:p>
    <w:p w:rsidR="00571148" w:rsidRPr="00B577C5" w:rsidRDefault="005C397B" w:rsidP="003973D1">
      <w:pPr>
        <w:widowControl w:val="0"/>
        <w:suppressAutoHyphens w:val="0"/>
        <w:autoSpaceDE w:val="0"/>
        <w:autoSpaceDN w:val="0"/>
        <w:adjustRightInd w:val="0"/>
        <w:spacing w:line="289" w:lineRule="exact"/>
        <w:rPr>
          <w:rFonts w:cs="Arial"/>
          <w:iCs/>
          <w:szCs w:val="21"/>
        </w:rPr>
      </w:pPr>
      <w:r w:rsidRPr="00B577C5">
        <w:rPr>
          <w:rFonts w:cs="Arial"/>
          <w:iCs/>
          <w:szCs w:val="21"/>
        </w:rPr>
        <w:t>Auch d</w:t>
      </w:r>
      <w:r w:rsidR="00571148" w:rsidRPr="00B577C5">
        <w:rPr>
          <w:rFonts w:cs="Arial"/>
          <w:iCs/>
          <w:szCs w:val="21"/>
        </w:rPr>
        <w:t>ie zweifache Mutter Nadine V. war lange arbeitslos, bevor sie die Chance auf eine Kochlehre in der AQUA Gastronomie bekam. „</w:t>
      </w:r>
      <w:r w:rsidR="00D859A5" w:rsidRPr="00B577C5">
        <w:rPr>
          <w:rFonts w:cs="Arial"/>
          <w:iCs/>
          <w:szCs w:val="21"/>
        </w:rPr>
        <w:t>Mit meinem Hauptschulabschluss und ohne Ausbildung habe ich keinen Job gefunden. Hier er</w:t>
      </w:r>
      <w:r w:rsidRPr="00B577C5">
        <w:rPr>
          <w:rFonts w:cs="Arial"/>
          <w:iCs/>
          <w:szCs w:val="21"/>
        </w:rPr>
        <w:t>halte ich die Unterstützung, die ich brauche</w:t>
      </w:r>
      <w:r w:rsidR="00D859A5" w:rsidRPr="00B577C5">
        <w:rPr>
          <w:rFonts w:cs="Arial"/>
          <w:iCs/>
          <w:szCs w:val="21"/>
        </w:rPr>
        <w:t>, um nach meiner Ausbildung hoffentlich wieder einen fixen Job zu bekommen.“</w:t>
      </w:r>
    </w:p>
    <w:p w:rsidR="00205433" w:rsidRPr="00B577C5" w:rsidRDefault="00205433" w:rsidP="003973D1">
      <w:pPr>
        <w:widowControl w:val="0"/>
        <w:suppressAutoHyphens w:val="0"/>
        <w:autoSpaceDE w:val="0"/>
        <w:autoSpaceDN w:val="0"/>
        <w:adjustRightInd w:val="0"/>
        <w:spacing w:line="289" w:lineRule="exact"/>
        <w:rPr>
          <w:rFonts w:cs="Arial"/>
          <w:iCs/>
          <w:szCs w:val="21"/>
        </w:rPr>
      </w:pPr>
    </w:p>
    <w:p w:rsidR="00E04B33" w:rsidRPr="00B577C5" w:rsidRDefault="00E04B33"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lastRenderedPageBreak/>
        <w:t>Innovative Maßnahmen</w:t>
      </w:r>
    </w:p>
    <w:p w:rsidR="00800817" w:rsidRDefault="00C9060E" w:rsidP="003973D1">
      <w:pPr>
        <w:spacing w:line="289" w:lineRule="exact"/>
        <w:rPr>
          <w:rFonts w:cs="Arial"/>
          <w:iCs/>
          <w:szCs w:val="21"/>
        </w:rPr>
      </w:pPr>
      <w:r>
        <w:rPr>
          <w:rFonts w:cs="Arial"/>
          <w:szCs w:val="21"/>
        </w:rPr>
        <w:t xml:space="preserve">Die Sozialen Unternehmen </w:t>
      </w:r>
      <w:r w:rsidR="00561221">
        <w:rPr>
          <w:rFonts w:cs="Arial"/>
          <w:szCs w:val="21"/>
        </w:rPr>
        <w:t>arbeiten</w:t>
      </w:r>
      <w:r>
        <w:rPr>
          <w:rFonts w:cs="Arial"/>
          <w:szCs w:val="21"/>
        </w:rPr>
        <w:t xml:space="preserve"> intensiv </w:t>
      </w:r>
      <w:r w:rsidR="00561221">
        <w:rPr>
          <w:rFonts w:cs="Arial"/>
          <w:szCs w:val="21"/>
        </w:rPr>
        <w:t>daran</w:t>
      </w:r>
      <w:r>
        <w:rPr>
          <w:rFonts w:cs="Arial"/>
          <w:szCs w:val="21"/>
        </w:rPr>
        <w:t xml:space="preserve">, </w:t>
      </w:r>
      <w:r w:rsidR="00561221">
        <w:rPr>
          <w:rFonts w:cs="Arial"/>
          <w:szCs w:val="21"/>
        </w:rPr>
        <w:t xml:space="preserve">gemeinsam </w:t>
      </w:r>
      <w:r>
        <w:rPr>
          <w:rFonts w:cs="Arial"/>
          <w:szCs w:val="21"/>
        </w:rPr>
        <w:t>mit den Partnern neue Angebote zu entwickeln, um die Eingliederung Langzeitarbeitsloser weiter zu verbessern</w:t>
      </w:r>
      <w:r w:rsidR="00561221">
        <w:rPr>
          <w:rFonts w:cs="Arial"/>
          <w:szCs w:val="21"/>
        </w:rPr>
        <w:t xml:space="preserve">. </w:t>
      </w:r>
      <w:r w:rsidR="000E75AE">
        <w:rPr>
          <w:rFonts w:cs="Arial"/>
          <w:szCs w:val="21"/>
        </w:rPr>
        <w:t>„</w:t>
      </w:r>
      <w:r w:rsidR="00561221">
        <w:rPr>
          <w:rFonts w:cs="Arial"/>
          <w:szCs w:val="21"/>
        </w:rPr>
        <w:t>Basis ist eine gute Zusammenarbeit und</w:t>
      </w:r>
      <w:r w:rsidR="00561221" w:rsidRPr="00561221">
        <w:rPr>
          <w:rFonts w:cs="Arial"/>
          <w:szCs w:val="21"/>
        </w:rPr>
        <w:t xml:space="preserve"> mehr Spielraum für die Träger</w:t>
      </w:r>
      <w:r>
        <w:rPr>
          <w:rFonts w:cs="Arial"/>
          <w:szCs w:val="21"/>
        </w:rPr>
        <w:t xml:space="preserve">“, </w:t>
      </w:r>
      <w:r w:rsidR="000E75AE">
        <w:rPr>
          <w:rFonts w:cs="Arial"/>
          <w:szCs w:val="21"/>
        </w:rPr>
        <w:t>betonte</w:t>
      </w:r>
      <w:r>
        <w:rPr>
          <w:rFonts w:cs="Arial"/>
          <w:szCs w:val="21"/>
        </w:rPr>
        <w:t xml:space="preserve"> Hämmerle. </w:t>
      </w:r>
      <w:r w:rsidR="000E75AE">
        <w:rPr>
          <w:rFonts w:cs="Arial"/>
          <w:szCs w:val="21"/>
        </w:rPr>
        <w:t>Und e</w:t>
      </w:r>
      <w:r w:rsidR="00561221">
        <w:rPr>
          <w:rFonts w:cs="Arial"/>
          <w:szCs w:val="21"/>
        </w:rPr>
        <w:t>s braucht auch neue Modelle. „Wichtige Kriterien dafür sind</w:t>
      </w:r>
      <w:r w:rsidR="001608F8" w:rsidRPr="00B577C5">
        <w:rPr>
          <w:rFonts w:cs="Arial"/>
          <w:iCs/>
          <w:szCs w:val="21"/>
        </w:rPr>
        <w:t xml:space="preserve"> </w:t>
      </w:r>
      <w:r w:rsidR="00436700" w:rsidRPr="00B577C5">
        <w:rPr>
          <w:rFonts w:cs="Arial"/>
          <w:iCs/>
          <w:szCs w:val="21"/>
        </w:rPr>
        <w:t xml:space="preserve">die individuelle Begleitung </w:t>
      </w:r>
      <w:r w:rsidR="001608F8" w:rsidRPr="00B577C5">
        <w:rPr>
          <w:rFonts w:cs="Arial"/>
          <w:iCs/>
          <w:szCs w:val="21"/>
        </w:rPr>
        <w:t>Langzeitarbeitloser, Freiwilligkeit, Verlängerung der Beschäftigungszeiten</w:t>
      </w:r>
      <w:r w:rsidR="00436700" w:rsidRPr="00B577C5">
        <w:rPr>
          <w:rFonts w:cs="Arial"/>
          <w:iCs/>
          <w:szCs w:val="21"/>
        </w:rPr>
        <w:t xml:space="preserve">, </w:t>
      </w:r>
      <w:r w:rsidR="005C397B" w:rsidRPr="00B577C5">
        <w:rPr>
          <w:rFonts w:cs="Arial"/>
          <w:iCs/>
          <w:szCs w:val="21"/>
        </w:rPr>
        <w:t>um Betroffene umfassend betreuen zu können</w:t>
      </w:r>
      <w:r w:rsidR="001608F8" w:rsidRPr="00B577C5">
        <w:rPr>
          <w:rFonts w:cs="Arial"/>
          <w:iCs/>
          <w:szCs w:val="21"/>
        </w:rPr>
        <w:t xml:space="preserve"> und </w:t>
      </w:r>
      <w:r w:rsidR="00436700" w:rsidRPr="00B577C5">
        <w:rPr>
          <w:rFonts w:cs="Arial"/>
          <w:iCs/>
          <w:szCs w:val="21"/>
        </w:rPr>
        <w:t>Maßnahmen, die die Menschen motivieren statt nur versorgen.</w:t>
      </w:r>
      <w:r>
        <w:rPr>
          <w:rFonts w:cs="Arial"/>
          <w:iCs/>
          <w:szCs w:val="21"/>
        </w:rPr>
        <w:t>“</w:t>
      </w:r>
    </w:p>
    <w:p w:rsidR="00232D14" w:rsidRPr="00B577C5" w:rsidRDefault="00232D14" w:rsidP="003973D1">
      <w:pPr>
        <w:widowControl w:val="0"/>
        <w:suppressAutoHyphens w:val="0"/>
        <w:autoSpaceDE w:val="0"/>
        <w:autoSpaceDN w:val="0"/>
        <w:adjustRightInd w:val="0"/>
        <w:spacing w:line="289" w:lineRule="exact"/>
        <w:rPr>
          <w:rFonts w:cs="Arial"/>
          <w:iCs/>
          <w:szCs w:val="21"/>
        </w:rPr>
      </w:pPr>
    </w:p>
    <w:p w:rsidR="00922046" w:rsidRPr="00B577C5" w:rsidRDefault="006D1B24"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Niederschwellige</w:t>
      </w:r>
      <w:r w:rsidR="00B76B36" w:rsidRPr="00B577C5">
        <w:rPr>
          <w:rFonts w:cs="Arial"/>
          <w:b/>
          <w:iCs/>
          <w:szCs w:val="21"/>
        </w:rPr>
        <w:t xml:space="preserve"> Angebote</w:t>
      </w:r>
    </w:p>
    <w:p w:rsidR="00BA7474" w:rsidRPr="00B577C5" w:rsidRDefault="00246ABB" w:rsidP="003973D1">
      <w:pPr>
        <w:widowControl w:val="0"/>
        <w:suppressAutoHyphens w:val="0"/>
        <w:autoSpaceDE w:val="0"/>
        <w:autoSpaceDN w:val="0"/>
        <w:adjustRightInd w:val="0"/>
        <w:spacing w:line="289" w:lineRule="exact"/>
        <w:rPr>
          <w:rFonts w:cs="Arial"/>
          <w:iCs/>
          <w:szCs w:val="21"/>
        </w:rPr>
      </w:pPr>
      <w:r w:rsidRPr="00B577C5">
        <w:rPr>
          <w:rFonts w:cs="Arial"/>
          <w:iCs/>
          <w:szCs w:val="21"/>
        </w:rPr>
        <w:t>N</w:t>
      </w:r>
      <w:r w:rsidR="00796A0F" w:rsidRPr="00B577C5">
        <w:rPr>
          <w:rFonts w:cs="Arial"/>
          <w:iCs/>
          <w:szCs w:val="21"/>
        </w:rPr>
        <w:t>ach bundesweitem Vorbild</w:t>
      </w:r>
      <w:r w:rsidR="00354DF6" w:rsidRPr="00B577C5">
        <w:rPr>
          <w:rFonts w:cs="Arial"/>
          <w:iCs/>
          <w:szCs w:val="21"/>
        </w:rPr>
        <w:t xml:space="preserve"> </w:t>
      </w:r>
      <w:r>
        <w:rPr>
          <w:rFonts w:cs="Arial"/>
          <w:iCs/>
          <w:szCs w:val="21"/>
        </w:rPr>
        <w:t xml:space="preserve">hat das AMS Vorarlberg </w:t>
      </w:r>
      <w:r w:rsidR="00D972ED" w:rsidRPr="00B577C5">
        <w:rPr>
          <w:rFonts w:cs="Arial"/>
          <w:iCs/>
          <w:szCs w:val="21"/>
        </w:rPr>
        <w:t>die</w:t>
      </w:r>
      <w:r w:rsidR="006D1B24" w:rsidRPr="00B577C5">
        <w:rPr>
          <w:rFonts w:cs="Arial"/>
          <w:iCs/>
          <w:szCs w:val="21"/>
        </w:rPr>
        <w:t xml:space="preserve"> „</w:t>
      </w:r>
      <w:r w:rsidR="005F77CA" w:rsidRPr="00B577C5">
        <w:rPr>
          <w:rFonts w:cs="Arial"/>
          <w:iCs/>
          <w:szCs w:val="21"/>
        </w:rPr>
        <w:t>Stufen</w:t>
      </w:r>
      <w:r w:rsidR="0041599E" w:rsidRPr="00B577C5">
        <w:rPr>
          <w:rFonts w:cs="Arial"/>
          <w:iCs/>
          <w:szCs w:val="21"/>
        </w:rPr>
        <w:t>weise Integration Vorarlberg</w:t>
      </w:r>
      <w:r w:rsidR="006D1B24" w:rsidRPr="00B577C5">
        <w:rPr>
          <w:rFonts w:cs="Arial"/>
          <w:iCs/>
          <w:szCs w:val="21"/>
        </w:rPr>
        <w:t>“</w:t>
      </w:r>
      <w:r w:rsidR="0041599E" w:rsidRPr="00B577C5">
        <w:rPr>
          <w:rFonts w:cs="Arial"/>
          <w:iCs/>
          <w:szCs w:val="21"/>
        </w:rPr>
        <w:t xml:space="preserve"> </w:t>
      </w:r>
      <w:r w:rsidR="00796A0F" w:rsidRPr="00B577C5">
        <w:rPr>
          <w:rFonts w:cs="Arial"/>
          <w:iCs/>
          <w:szCs w:val="21"/>
        </w:rPr>
        <w:t>eingeführt</w:t>
      </w:r>
      <w:r w:rsidR="00D164B9" w:rsidRPr="00B577C5">
        <w:rPr>
          <w:rFonts w:cs="Arial"/>
          <w:iCs/>
          <w:szCs w:val="21"/>
        </w:rPr>
        <w:t>, die mit den Sozialen Unternehmen Vorarlberg vernetzt läuft.</w:t>
      </w:r>
      <w:r w:rsidR="00891B5E" w:rsidRPr="00B577C5">
        <w:rPr>
          <w:rFonts w:cs="Arial"/>
          <w:iCs/>
          <w:szCs w:val="21"/>
        </w:rPr>
        <w:t xml:space="preserve"> </w:t>
      </w:r>
      <w:r w:rsidRPr="00B577C5">
        <w:rPr>
          <w:rFonts w:cs="Arial"/>
          <w:iCs/>
          <w:szCs w:val="21"/>
        </w:rPr>
        <w:t xml:space="preserve">Geschäftsführer </w:t>
      </w:r>
      <w:r>
        <w:rPr>
          <w:rFonts w:cs="Arial"/>
          <w:iCs/>
          <w:szCs w:val="21"/>
        </w:rPr>
        <w:t>Bernhard Bereuter</w:t>
      </w:r>
      <w:r w:rsidR="00891B5E" w:rsidRPr="00B577C5">
        <w:rPr>
          <w:rFonts w:cs="Arial"/>
          <w:iCs/>
          <w:szCs w:val="21"/>
        </w:rPr>
        <w:t>: „</w:t>
      </w:r>
      <w:r w:rsidR="00BA7474" w:rsidRPr="00B577C5">
        <w:rPr>
          <w:rFonts w:cs="Arial"/>
          <w:iCs/>
          <w:szCs w:val="21"/>
        </w:rPr>
        <w:t>Das Modell</w:t>
      </w:r>
      <w:r w:rsidR="006D1B24" w:rsidRPr="00B577C5">
        <w:rPr>
          <w:rFonts w:cs="Arial"/>
          <w:iCs/>
          <w:szCs w:val="21"/>
        </w:rPr>
        <w:t xml:space="preserve"> ermöglicht </w:t>
      </w:r>
      <w:r w:rsidR="00436700" w:rsidRPr="00B577C5">
        <w:rPr>
          <w:rFonts w:cs="Arial"/>
          <w:iCs/>
          <w:szCs w:val="21"/>
        </w:rPr>
        <w:t xml:space="preserve">einen </w:t>
      </w:r>
      <w:r w:rsidR="00B577C5">
        <w:rPr>
          <w:rFonts w:cs="Arial"/>
          <w:iCs/>
          <w:szCs w:val="21"/>
        </w:rPr>
        <w:t xml:space="preserve">noch </w:t>
      </w:r>
      <w:r w:rsidR="00436700" w:rsidRPr="00B577C5">
        <w:rPr>
          <w:rFonts w:cs="Arial"/>
          <w:iCs/>
          <w:szCs w:val="21"/>
        </w:rPr>
        <w:t>einfache</w:t>
      </w:r>
      <w:r w:rsidR="00B577C5">
        <w:rPr>
          <w:rFonts w:cs="Arial"/>
          <w:iCs/>
          <w:szCs w:val="21"/>
        </w:rPr>
        <w:t>re</w:t>
      </w:r>
      <w:r w:rsidR="00436700" w:rsidRPr="00B577C5">
        <w:rPr>
          <w:rFonts w:cs="Arial"/>
          <w:iCs/>
          <w:szCs w:val="21"/>
        </w:rPr>
        <w:t>n Zugang zu</w:t>
      </w:r>
      <w:r w:rsidR="00B577C5">
        <w:rPr>
          <w:rFonts w:cs="Arial"/>
          <w:iCs/>
          <w:szCs w:val="21"/>
        </w:rPr>
        <w:t>r Hilfestellung</w:t>
      </w:r>
      <w:r w:rsidR="005F77CA" w:rsidRPr="00B577C5">
        <w:rPr>
          <w:rFonts w:cs="Arial"/>
          <w:iCs/>
          <w:szCs w:val="21"/>
        </w:rPr>
        <w:t xml:space="preserve">, </w:t>
      </w:r>
      <w:r w:rsidR="00891B5E" w:rsidRPr="00B577C5">
        <w:rPr>
          <w:rFonts w:cs="Arial"/>
          <w:iCs/>
          <w:szCs w:val="21"/>
        </w:rPr>
        <w:t>um</w:t>
      </w:r>
      <w:r w:rsidR="005F77CA" w:rsidRPr="00B577C5">
        <w:rPr>
          <w:rFonts w:cs="Arial"/>
          <w:iCs/>
          <w:szCs w:val="21"/>
        </w:rPr>
        <w:t xml:space="preserve"> die Chancen </w:t>
      </w:r>
      <w:r w:rsidR="006D1B24" w:rsidRPr="00B577C5">
        <w:rPr>
          <w:rFonts w:cs="Arial"/>
          <w:iCs/>
          <w:szCs w:val="21"/>
        </w:rPr>
        <w:t xml:space="preserve">der Menschen </w:t>
      </w:r>
      <w:r w:rsidR="005F77CA" w:rsidRPr="00B577C5">
        <w:rPr>
          <w:rFonts w:cs="Arial"/>
          <w:iCs/>
          <w:szCs w:val="21"/>
        </w:rPr>
        <w:t>auf eine</w:t>
      </w:r>
      <w:r w:rsidR="00354DF6" w:rsidRPr="00B577C5">
        <w:rPr>
          <w:rFonts w:cs="Arial"/>
          <w:iCs/>
          <w:szCs w:val="21"/>
        </w:rPr>
        <w:t>n</w:t>
      </w:r>
      <w:r w:rsidR="005F77CA" w:rsidRPr="00B577C5">
        <w:rPr>
          <w:rFonts w:cs="Arial"/>
          <w:iCs/>
          <w:szCs w:val="21"/>
        </w:rPr>
        <w:t xml:space="preserve"> </w:t>
      </w:r>
      <w:r w:rsidR="009135A7" w:rsidRPr="00B577C5">
        <w:rPr>
          <w:rFonts w:cs="Arial"/>
          <w:iCs/>
          <w:szCs w:val="21"/>
        </w:rPr>
        <w:t>dauerhafte</w:t>
      </w:r>
      <w:r w:rsidR="00354DF6" w:rsidRPr="00B577C5">
        <w:rPr>
          <w:rFonts w:cs="Arial"/>
          <w:iCs/>
          <w:szCs w:val="21"/>
        </w:rPr>
        <w:t>n Arbeitsplatz</w:t>
      </w:r>
      <w:r w:rsidR="00D164B9" w:rsidRPr="00B577C5">
        <w:rPr>
          <w:rFonts w:cs="Arial"/>
          <w:iCs/>
          <w:szCs w:val="21"/>
        </w:rPr>
        <w:t xml:space="preserve"> weiter</w:t>
      </w:r>
      <w:r w:rsidR="009135A7" w:rsidRPr="00B577C5">
        <w:rPr>
          <w:rFonts w:cs="Arial"/>
          <w:iCs/>
          <w:szCs w:val="21"/>
        </w:rPr>
        <w:t xml:space="preserve"> </w:t>
      </w:r>
      <w:r w:rsidR="00891B5E" w:rsidRPr="00B577C5">
        <w:rPr>
          <w:rFonts w:cs="Arial"/>
          <w:iCs/>
          <w:szCs w:val="21"/>
        </w:rPr>
        <w:t xml:space="preserve">zu </w:t>
      </w:r>
      <w:r w:rsidR="009135A7" w:rsidRPr="00B577C5">
        <w:rPr>
          <w:rFonts w:cs="Arial"/>
          <w:iCs/>
          <w:szCs w:val="21"/>
        </w:rPr>
        <w:t>erhöhen.</w:t>
      </w:r>
      <w:r w:rsidR="00436700" w:rsidRPr="00B577C5">
        <w:rPr>
          <w:rFonts w:cs="Arial"/>
          <w:iCs/>
          <w:szCs w:val="21"/>
        </w:rPr>
        <w:t xml:space="preserve"> </w:t>
      </w:r>
      <w:r w:rsidR="00D972ED" w:rsidRPr="00B577C5">
        <w:rPr>
          <w:rFonts w:cs="Arial"/>
          <w:iCs/>
          <w:szCs w:val="21"/>
        </w:rPr>
        <w:t xml:space="preserve">Neu </w:t>
      </w:r>
      <w:r w:rsidR="0041599E" w:rsidRPr="00B577C5">
        <w:rPr>
          <w:rFonts w:cs="Arial"/>
          <w:iCs/>
          <w:szCs w:val="21"/>
        </w:rPr>
        <w:t xml:space="preserve">ist </w:t>
      </w:r>
      <w:r w:rsidR="00D972ED" w:rsidRPr="00B577C5">
        <w:rPr>
          <w:rFonts w:cs="Arial"/>
          <w:iCs/>
          <w:szCs w:val="21"/>
        </w:rPr>
        <w:t>die</w:t>
      </w:r>
      <w:r w:rsidR="0041599E" w:rsidRPr="00B577C5">
        <w:rPr>
          <w:rFonts w:cs="Arial"/>
          <w:iCs/>
          <w:szCs w:val="21"/>
        </w:rPr>
        <w:t xml:space="preserve"> </w:t>
      </w:r>
      <w:r w:rsidR="00436700" w:rsidRPr="00B577C5">
        <w:rPr>
          <w:rFonts w:cs="Arial"/>
          <w:iCs/>
          <w:szCs w:val="21"/>
        </w:rPr>
        <w:t xml:space="preserve">erste Stufe, die </w:t>
      </w:r>
      <w:r w:rsidR="0041599E" w:rsidRPr="00B577C5">
        <w:rPr>
          <w:rFonts w:cs="Arial"/>
          <w:iCs/>
          <w:szCs w:val="21"/>
        </w:rPr>
        <w:t>individuelle Beratung und Betreuung</w:t>
      </w:r>
      <w:r w:rsidR="00436700" w:rsidRPr="00B577C5">
        <w:rPr>
          <w:rFonts w:cs="Arial"/>
          <w:iCs/>
          <w:szCs w:val="21"/>
        </w:rPr>
        <w:t xml:space="preserve"> bietet: Sie setzt an </w:t>
      </w:r>
      <w:r w:rsidR="0041599E" w:rsidRPr="00B577C5">
        <w:rPr>
          <w:rFonts w:cs="Arial"/>
          <w:iCs/>
          <w:szCs w:val="21"/>
        </w:rPr>
        <w:t>den Ursachen der Arbeitslosigkeit an</w:t>
      </w:r>
      <w:r w:rsidR="00F36038" w:rsidRPr="00B577C5">
        <w:rPr>
          <w:rFonts w:cs="Arial"/>
          <w:iCs/>
          <w:szCs w:val="21"/>
        </w:rPr>
        <w:t xml:space="preserve"> und hilft, p</w:t>
      </w:r>
      <w:r w:rsidR="006D1B24" w:rsidRPr="00B577C5">
        <w:rPr>
          <w:rFonts w:cs="Arial"/>
          <w:iCs/>
          <w:szCs w:val="21"/>
        </w:rPr>
        <w:t>ersönliche</w:t>
      </w:r>
      <w:r w:rsidR="0041599E" w:rsidRPr="00B577C5">
        <w:rPr>
          <w:rFonts w:cs="Arial"/>
          <w:iCs/>
          <w:szCs w:val="21"/>
        </w:rPr>
        <w:t>, gesundheitliche oder finanzielle Probleme</w:t>
      </w:r>
      <w:r w:rsidR="006D1B24" w:rsidRPr="00B577C5">
        <w:rPr>
          <w:rFonts w:cs="Arial"/>
          <w:iCs/>
          <w:szCs w:val="21"/>
        </w:rPr>
        <w:t xml:space="preserve"> zu bewältigen</w:t>
      </w:r>
      <w:r w:rsidR="0041599E" w:rsidRPr="00B577C5">
        <w:rPr>
          <w:rFonts w:cs="Arial"/>
          <w:iCs/>
          <w:szCs w:val="21"/>
        </w:rPr>
        <w:t xml:space="preserve">.“ </w:t>
      </w:r>
    </w:p>
    <w:p w:rsidR="00BA7474" w:rsidRPr="00B577C5" w:rsidRDefault="00BA7474" w:rsidP="003973D1">
      <w:pPr>
        <w:widowControl w:val="0"/>
        <w:suppressAutoHyphens w:val="0"/>
        <w:autoSpaceDE w:val="0"/>
        <w:autoSpaceDN w:val="0"/>
        <w:adjustRightInd w:val="0"/>
        <w:spacing w:line="289" w:lineRule="exact"/>
        <w:rPr>
          <w:rFonts w:cs="Arial"/>
          <w:iCs/>
          <w:szCs w:val="21"/>
        </w:rPr>
      </w:pPr>
    </w:p>
    <w:p w:rsidR="00922046" w:rsidRDefault="00BA7474"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Es beruht zudem auf Freiwilligkeit, „ein wichtiges Kriterium, das auf die Selbstständigkeit der </w:t>
      </w:r>
      <w:r w:rsidR="00354DF6" w:rsidRPr="00B577C5">
        <w:rPr>
          <w:rFonts w:cs="Arial"/>
          <w:iCs/>
          <w:szCs w:val="21"/>
        </w:rPr>
        <w:t>Personen</w:t>
      </w:r>
      <w:r w:rsidRPr="00B577C5">
        <w:rPr>
          <w:rFonts w:cs="Arial"/>
          <w:iCs/>
          <w:szCs w:val="21"/>
        </w:rPr>
        <w:t xml:space="preserve"> abzielt und </w:t>
      </w:r>
      <w:r w:rsidR="00436700" w:rsidRPr="00B577C5">
        <w:rPr>
          <w:rFonts w:cs="Arial"/>
          <w:iCs/>
          <w:szCs w:val="21"/>
        </w:rPr>
        <w:t>sie motivieren soll</w:t>
      </w:r>
      <w:r w:rsidRPr="00B577C5">
        <w:rPr>
          <w:rFonts w:cs="Arial"/>
          <w:iCs/>
          <w:szCs w:val="21"/>
        </w:rPr>
        <w:t>“, betont</w:t>
      </w:r>
      <w:r w:rsidR="000E75AE">
        <w:rPr>
          <w:rFonts w:cs="Arial"/>
          <w:iCs/>
          <w:szCs w:val="21"/>
        </w:rPr>
        <w:t>e</w:t>
      </w:r>
      <w:r w:rsidRPr="00B577C5">
        <w:rPr>
          <w:rFonts w:cs="Arial"/>
          <w:iCs/>
          <w:szCs w:val="21"/>
        </w:rPr>
        <w:t xml:space="preserve"> Bereuter. </w:t>
      </w:r>
      <w:r w:rsidR="00436700" w:rsidRPr="00B577C5">
        <w:rPr>
          <w:rFonts w:cs="Arial"/>
          <w:iCs/>
          <w:szCs w:val="21"/>
        </w:rPr>
        <w:t>Während der ersten Stufe</w:t>
      </w:r>
      <w:r w:rsidR="0041599E" w:rsidRPr="00B577C5">
        <w:rPr>
          <w:rFonts w:cs="Arial"/>
          <w:iCs/>
          <w:szCs w:val="21"/>
        </w:rPr>
        <w:t xml:space="preserve"> erhalten die Teilnehmer</w:t>
      </w:r>
      <w:r w:rsidR="00354DF6" w:rsidRPr="00B577C5">
        <w:rPr>
          <w:rFonts w:cs="Arial"/>
          <w:iCs/>
          <w:szCs w:val="21"/>
        </w:rPr>
        <w:t>innen und Teilnehmer</w:t>
      </w:r>
      <w:r w:rsidR="0041599E" w:rsidRPr="00B577C5">
        <w:rPr>
          <w:rFonts w:cs="Arial"/>
          <w:iCs/>
          <w:szCs w:val="21"/>
        </w:rPr>
        <w:t xml:space="preserve"> einen Trainingsplatz </w:t>
      </w:r>
      <w:r w:rsidR="00796A0F" w:rsidRPr="00B577C5">
        <w:rPr>
          <w:rFonts w:cs="Arial"/>
          <w:iCs/>
          <w:szCs w:val="21"/>
        </w:rPr>
        <w:t>in</w:t>
      </w:r>
      <w:r w:rsidR="0041599E" w:rsidRPr="00B577C5">
        <w:rPr>
          <w:rFonts w:cs="Arial"/>
          <w:iCs/>
          <w:szCs w:val="21"/>
        </w:rPr>
        <w:t xml:space="preserve"> einem Sozialen Unter</w:t>
      </w:r>
      <w:r w:rsidR="00607896" w:rsidRPr="00B577C5">
        <w:rPr>
          <w:rFonts w:cs="Arial"/>
          <w:iCs/>
          <w:szCs w:val="21"/>
        </w:rPr>
        <w:t xml:space="preserve">nehmen. </w:t>
      </w:r>
      <w:r w:rsidR="006D1B24" w:rsidRPr="00B577C5">
        <w:rPr>
          <w:rFonts w:cs="Arial"/>
          <w:iCs/>
          <w:szCs w:val="21"/>
        </w:rPr>
        <w:t>S</w:t>
      </w:r>
      <w:r w:rsidR="00CC0C5E" w:rsidRPr="00B577C5">
        <w:rPr>
          <w:rFonts w:cs="Arial"/>
          <w:iCs/>
          <w:szCs w:val="21"/>
        </w:rPr>
        <w:t xml:space="preserve">obald sie stabil sind, werden sie dort in zweiter Stufe </w:t>
      </w:r>
      <w:r w:rsidRPr="00B577C5">
        <w:rPr>
          <w:rFonts w:cs="Arial"/>
          <w:iCs/>
          <w:szCs w:val="21"/>
        </w:rPr>
        <w:t xml:space="preserve">vorübergehend </w:t>
      </w:r>
      <w:r w:rsidR="00CC0C5E" w:rsidRPr="00B577C5">
        <w:rPr>
          <w:rFonts w:cs="Arial"/>
          <w:iCs/>
          <w:szCs w:val="21"/>
        </w:rPr>
        <w:t>beschäftigt</w:t>
      </w:r>
      <w:r w:rsidR="00607896" w:rsidRPr="00B577C5">
        <w:rPr>
          <w:rFonts w:cs="Arial"/>
          <w:iCs/>
          <w:szCs w:val="21"/>
        </w:rPr>
        <w:t>.</w:t>
      </w:r>
      <w:r w:rsidR="00F36038" w:rsidRPr="00B577C5">
        <w:rPr>
          <w:rFonts w:cs="Arial"/>
          <w:iCs/>
          <w:szCs w:val="21"/>
        </w:rPr>
        <w:t xml:space="preserve"> </w:t>
      </w:r>
      <w:r w:rsidR="00354DF6" w:rsidRPr="00B577C5">
        <w:rPr>
          <w:rFonts w:cs="Arial"/>
          <w:iCs/>
          <w:szCs w:val="21"/>
        </w:rPr>
        <w:t>Österreichweite</w:t>
      </w:r>
      <w:r w:rsidR="00F36038" w:rsidRPr="00B577C5">
        <w:rPr>
          <w:rFonts w:cs="Arial"/>
          <w:iCs/>
          <w:szCs w:val="21"/>
        </w:rPr>
        <w:t xml:space="preserve"> Tests mit 2600 Personen </w:t>
      </w:r>
      <w:r w:rsidR="00CC0C5E" w:rsidRPr="00B577C5">
        <w:rPr>
          <w:rFonts w:cs="Arial"/>
          <w:iCs/>
          <w:szCs w:val="21"/>
        </w:rPr>
        <w:t>zeigen Erfolg</w:t>
      </w:r>
      <w:r w:rsidR="00F36038" w:rsidRPr="00B577C5">
        <w:rPr>
          <w:rFonts w:cs="Arial"/>
          <w:iCs/>
          <w:szCs w:val="21"/>
        </w:rPr>
        <w:t xml:space="preserve">: Ein Drittel </w:t>
      </w:r>
      <w:r w:rsidR="00796A0F" w:rsidRPr="00B577C5">
        <w:rPr>
          <w:rFonts w:cs="Arial"/>
          <w:iCs/>
          <w:szCs w:val="21"/>
        </w:rPr>
        <w:t>konnte</w:t>
      </w:r>
      <w:r w:rsidR="00F36038" w:rsidRPr="00B577C5">
        <w:rPr>
          <w:rFonts w:cs="Arial"/>
          <w:iCs/>
          <w:szCs w:val="21"/>
        </w:rPr>
        <w:t xml:space="preserve"> in den ersten Arbeitsmarkt vermittelt werden.</w:t>
      </w:r>
    </w:p>
    <w:p w:rsidR="00F61274" w:rsidRDefault="00F61274" w:rsidP="003973D1">
      <w:pPr>
        <w:widowControl w:val="0"/>
        <w:suppressAutoHyphens w:val="0"/>
        <w:autoSpaceDE w:val="0"/>
        <w:autoSpaceDN w:val="0"/>
        <w:adjustRightInd w:val="0"/>
        <w:spacing w:line="289" w:lineRule="exact"/>
        <w:rPr>
          <w:rFonts w:cs="Arial"/>
          <w:iCs/>
          <w:szCs w:val="21"/>
        </w:rPr>
      </w:pPr>
    </w:p>
    <w:p w:rsidR="00F61274" w:rsidRDefault="00F61274" w:rsidP="003973D1">
      <w:pPr>
        <w:widowControl w:val="0"/>
        <w:suppressAutoHyphens w:val="0"/>
        <w:autoSpaceDE w:val="0"/>
        <w:autoSpaceDN w:val="0"/>
        <w:adjustRightInd w:val="0"/>
        <w:spacing w:line="289" w:lineRule="exact"/>
        <w:rPr>
          <w:rFonts w:cs="Arial"/>
          <w:iCs/>
          <w:szCs w:val="21"/>
        </w:rPr>
      </w:pPr>
      <w:r>
        <w:rPr>
          <w:rFonts w:cs="Arial"/>
          <w:iCs/>
          <w:szCs w:val="21"/>
        </w:rPr>
        <w:t xml:space="preserve">„Die </w:t>
      </w:r>
      <w:r w:rsidR="00101117">
        <w:rPr>
          <w:rFonts w:cs="Arial"/>
          <w:iCs/>
          <w:szCs w:val="21"/>
        </w:rPr>
        <w:t xml:space="preserve">stufenweise Integration </w:t>
      </w:r>
      <w:r w:rsidR="0058694F">
        <w:rPr>
          <w:rFonts w:cs="Arial"/>
          <w:iCs/>
          <w:szCs w:val="21"/>
        </w:rPr>
        <w:t>fordern die</w:t>
      </w:r>
      <w:r w:rsidR="00101117">
        <w:rPr>
          <w:rFonts w:cs="Arial"/>
          <w:iCs/>
          <w:szCs w:val="21"/>
        </w:rPr>
        <w:t xml:space="preserve"> Sozialen Unternehmen</w:t>
      </w:r>
      <w:r w:rsidR="0058694F">
        <w:rPr>
          <w:rFonts w:cs="Arial"/>
          <w:iCs/>
          <w:szCs w:val="21"/>
        </w:rPr>
        <w:t xml:space="preserve"> schon lange</w:t>
      </w:r>
      <w:r w:rsidR="00101117">
        <w:rPr>
          <w:rFonts w:cs="Arial"/>
          <w:iCs/>
          <w:szCs w:val="21"/>
        </w:rPr>
        <w:t xml:space="preserve">. Ihre Expertise wird in die Evaluierung </w:t>
      </w:r>
      <w:r w:rsidR="00BF7907">
        <w:rPr>
          <w:rFonts w:cs="Arial"/>
          <w:iCs/>
          <w:szCs w:val="21"/>
        </w:rPr>
        <w:t xml:space="preserve">und Weiterentwicklung </w:t>
      </w:r>
      <w:r w:rsidR="00101117">
        <w:rPr>
          <w:rFonts w:cs="Arial"/>
          <w:iCs/>
          <w:szCs w:val="21"/>
        </w:rPr>
        <w:t>des Modells einflie</w:t>
      </w:r>
      <w:r w:rsidR="00561221">
        <w:rPr>
          <w:rFonts w:cs="Arial"/>
          <w:iCs/>
          <w:szCs w:val="21"/>
        </w:rPr>
        <w:t xml:space="preserve">ßen. Ein zentraler Punkt ist </w:t>
      </w:r>
      <w:r w:rsidR="000E75AE">
        <w:rPr>
          <w:rFonts w:cs="Arial"/>
          <w:iCs/>
          <w:szCs w:val="21"/>
        </w:rPr>
        <w:t>dabei</w:t>
      </w:r>
      <w:r w:rsidR="00561221">
        <w:rPr>
          <w:rFonts w:cs="Arial"/>
          <w:iCs/>
          <w:szCs w:val="21"/>
        </w:rPr>
        <w:t xml:space="preserve"> </w:t>
      </w:r>
      <w:r w:rsidR="00101117">
        <w:rPr>
          <w:rFonts w:cs="Arial"/>
          <w:iCs/>
          <w:szCs w:val="21"/>
        </w:rPr>
        <w:t xml:space="preserve">die Sicherung </w:t>
      </w:r>
      <w:r w:rsidR="000E75AE">
        <w:rPr>
          <w:rFonts w:cs="Arial"/>
          <w:iCs/>
          <w:szCs w:val="21"/>
        </w:rPr>
        <w:t>einer dauerhaften</w:t>
      </w:r>
      <w:r w:rsidR="00BF7907">
        <w:rPr>
          <w:rFonts w:cs="Arial"/>
          <w:iCs/>
          <w:szCs w:val="21"/>
        </w:rPr>
        <w:t xml:space="preserve"> und ausreichenden</w:t>
      </w:r>
      <w:r w:rsidR="00101117">
        <w:rPr>
          <w:rFonts w:cs="Arial"/>
          <w:iCs/>
          <w:szCs w:val="21"/>
        </w:rPr>
        <w:t xml:space="preserve"> Finanzierung“, </w:t>
      </w:r>
      <w:r w:rsidR="000E75AE">
        <w:rPr>
          <w:rFonts w:cs="Arial"/>
          <w:iCs/>
          <w:szCs w:val="21"/>
        </w:rPr>
        <w:t>so</w:t>
      </w:r>
      <w:r w:rsidR="00101117">
        <w:rPr>
          <w:rFonts w:cs="Arial"/>
          <w:iCs/>
          <w:szCs w:val="21"/>
        </w:rPr>
        <w:t xml:space="preserve"> Benedicte Hämmerle.</w:t>
      </w:r>
    </w:p>
    <w:p w:rsidR="00293CFF" w:rsidRPr="00B577C5" w:rsidRDefault="00293CFF" w:rsidP="003973D1">
      <w:pPr>
        <w:widowControl w:val="0"/>
        <w:suppressAutoHyphens w:val="0"/>
        <w:autoSpaceDE w:val="0"/>
        <w:autoSpaceDN w:val="0"/>
        <w:adjustRightInd w:val="0"/>
        <w:spacing w:line="289" w:lineRule="exact"/>
        <w:rPr>
          <w:rFonts w:cs="Arial"/>
          <w:iCs/>
          <w:szCs w:val="21"/>
        </w:rPr>
      </w:pPr>
    </w:p>
    <w:p w:rsidR="00BF32B9" w:rsidRPr="00B577C5" w:rsidRDefault="00BF32B9"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Neue Angebote durch Kooperation</w:t>
      </w:r>
    </w:p>
    <w:p w:rsidR="00B527A6" w:rsidRPr="00B577C5" w:rsidRDefault="00CC0C5E"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Zu einem neuen Angebot haben AQUA Mühle und die Kaplan Bonetti Arbeitsprojekte einige Kompetenzen gebündelt: </w:t>
      </w:r>
      <w:r w:rsidR="00821A59" w:rsidRPr="00821A59">
        <w:rPr>
          <w:rFonts w:cs="Arial"/>
          <w:iCs/>
          <w:szCs w:val="21"/>
        </w:rPr>
        <w:t xml:space="preserve">Sie kombinieren ihre Dienstleistungen Archivaufbereitung, Spezialreinigung, Mikroverfilmung, Digitalisierung und Schreddern zu einem kundenfreundlichen und sinnvollen Gesamtpaket. </w:t>
      </w:r>
      <w:r w:rsidR="00CC067C" w:rsidRPr="00B577C5">
        <w:rPr>
          <w:rFonts w:cs="Arial"/>
          <w:iCs/>
          <w:szCs w:val="21"/>
        </w:rPr>
        <w:t xml:space="preserve">„Kooperationen ermöglichen den </w:t>
      </w:r>
      <w:r w:rsidRPr="00B577C5">
        <w:rPr>
          <w:rFonts w:cs="Arial"/>
          <w:iCs/>
          <w:szCs w:val="21"/>
        </w:rPr>
        <w:t xml:space="preserve">Sozialen </w:t>
      </w:r>
      <w:r w:rsidR="00CC067C" w:rsidRPr="00B577C5">
        <w:rPr>
          <w:rFonts w:cs="Arial"/>
          <w:iCs/>
          <w:szCs w:val="21"/>
        </w:rPr>
        <w:t xml:space="preserve">Unternehmen, </w:t>
      </w:r>
      <w:r w:rsidRPr="00B577C5">
        <w:rPr>
          <w:rFonts w:cs="Arial"/>
          <w:iCs/>
          <w:szCs w:val="21"/>
        </w:rPr>
        <w:t xml:space="preserve">einerseits </w:t>
      </w:r>
      <w:r w:rsidR="00CC067C" w:rsidRPr="00B577C5">
        <w:rPr>
          <w:rFonts w:cs="Arial"/>
          <w:iCs/>
          <w:szCs w:val="21"/>
        </w:rPr>
        <w:t xml:space="preserve">neue Leistungen </w:t>
      </w:r>
      <w:r w:rsidR="00F24F5B">
        <w:rPr>
          <w:rFonts w:cs="Arial"/>
          <w:iCs/>
          <w:szCs w:val="21"/>
        </w:rPr>
        <w:t>am Markt</w:t>
      </w:r>
      <w:r w:rsidR="00CC067C" w:rsidRPr="00B577C5">
        <w:rPr>
          <w:rFonts w:cs="Arial"/>
          <w:iCs/>
          <w:szCs w:val="21"/>
        </w:rPr>
        <w:t xml:space="preserve"> und </w:t>
      </w:r>
      <w:r w:rsidRPr="00B577C5">
        <w:rPr>
          <w:rFonts w:cs="Arial"/>
          <w:iCs/>
          <w:szCs w:val="21"/>
        </w:rPr>
        <w:t>andererseits</w:t>
      </w:r>
      <w:r w:rsidR="00CC067C" w:rsidRPr="00B577C5">
        <w:rPr>
          <w:rFonts w:cs="Arial"/>
          <w:iCs/>
          <w:szCs w:val="21"/>
        </w:rPr>
        <w:t xml:space="preserve"> den langzeitarbeitslosen Menschen ein breiteres Spektrum für deren Qualifizierung </w:t>
      </w:r>
      <w:r w:rsidR="00F24F5B">
        <w:rPr>
          <w:rFonts w:cs="Arial"/>
          <w:iCs/>
          <w:szCs w:val="21"/>
        </w:rPr>
        <w:t>anzu</w:t>
      </w:r>
      <w:r w:rsidR="00CC067C" w:rsidRPr="00B577C5">
        <w:rPr>
          <w:rFonts w:cs="Arial"/>
          <w:iCs/>
          <w:szCs w:val="21"/>
        </w:rPr>
        <w:t>bieten“, erläuterte Hämmerle.</w:t>
      </w:r>
    </w:p>
    <w:p w:rsidR="00B527A6" w:rsidRPr="00B577C5" w:rsidRDefault="00B527A6" w:rsidP="003973D1">
      <w:pPr>
        <w:widowControl w:val="0"/>
        <w:suppressAutoHyphens w:val="0"/>
        <w:autoSpaceDE w:val="0"/>
        <w:autoSpaceDN w:val="0"/>
        <w:adjustRightInd w:val="0"/>
        <w:spacing w:line="289" w:lineRule="exact"/>
        <w:rPr>
          <w:rFonts w:cs="Arial"/>
          <w:iCs/>
          <w:szCs w:val="21"/>
        </w:rPr>
      </w:pPr>
    </w:p>
    <w:p w:rsidR="00B527A6" w:rsidRPr="00B577C5" w:rsidRDefault="00B527A6"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Auch </w:t>
      </w:r>
      <w:r w:rsidR="00CC067C" w:rsidRPr="00B577C5">
        <w:rPr>
          <w:rFonts w:cs="Arial"/>
          <w:iCs/>
          <w:szCs w:val="21"/>
        </w:rPr>
        <w:t>die</w:t>
      </w:r>
      <w:r w:rsidRPr="00B577C5">
        <w:rPr>
          <w:rFonts w:cs="Arial"/>
          <w:iCs/>
          <w:szCs w:val="21"/>
        </w:rPr>
        <w:t xml:space="preserve"> Dornbirner Jugendwerkstätten </w:t>
      </w:r>
      <w:r w:rsidR="00CC0C5E" w:rsidRPr="00B577C5">
        <w:rPr>
          <w:rFonts w:cs="Arial"/>
          <w:iCs/>
          <w:szCs w:val="21"/>
        </w:rPr>
        <w:t xml:space="preserve">(DJW) </w:t>
      </w:r>
      <w:r w:rsidR="00CC067C" w:rsidRPr="00B577C5">
        <w:rPr>
          <w:rFonts w:cs="Arial"/>
          <w:iCs/>
          <w:szCs w:val="21"/>
        </w:rPr>
        <w:t>erweiterten ihr Portfolio durch die Zusammenarbeit mit der HTL Dornbirn: Für die ehrenamtliche Bürgerinitiative „</w:t>
      </w:r>
      <w:r w:rsidRPr="00B577C5">
        <w:rPr>
          <w:rFonts w:cs="Arial"/>
          <w:iCs/>
          <w:szCs w:val="21"/>
        </w:rPr>
        <w:t>Essbare Stadt Dornbirn</w:t>
      </w:r>
      <w:r w:rsidR="00CC067C" w:rsidRPr="00B577C5">
        <w:rPr>
          <w:rFonts w:cs="Arial"/>
          <w:iCs/>
          <w:szCs w:val="21"/>
        </w:rPr>
        <w:t xml:space="preserve">“ bauen die </w:t>
      </w:r>
      <w:r w:rsidR="00BF32B9" w:rsidRPr="00B577C5">
        <w:rPr>
          <w:rFonts w:cs="Arial"/>
          <w:iCs/>
          <w:szCs w:val="21"/>
        </w:rPr>
        <w:t>Jugendlichen</w:t>
      </w:r>
      <w:r w:rsidR="00CC0C5E" w:rsidRPr="00B577C5">
        <w:rPr>
          <w:rFonts w:cs="Arial"/>
          <w:iCs/>
          <w:szCs w:val="21"/>
        </w:rPr>
        <w:t xml:space="preserve"> der DJW</w:t>
      </w:r>
      <w:r w:rsidR="00CC067C" w:rsidRPr="00B577C5">
        <w:rPr>
          <w:rFonts w:cs="Arial"/>
          <w:iCs/>
          <w:szCs w:val="21"/>
        </w:rPr>
        <w:t xml:space="preserve"> Hochbeete, die Schüler der HTL Dornbirn mit einer automatischen</w:t>
      </w:r>
      <w:r w:rsidR="00BF32B9" w:rsidRPr="00B577C5">
        <w:rPr>
          <w:rFonts w:cs="Arial"/>
          <w:iCs/>
          <w:szCs w:val="21"/>
        </w:rPr>
        <w:t xml:space="preserve"> Bewässerungsanlage ausstatten</w:t>
      </w:r>
      <w:r w:rsidR="00CC067C" w:rsidRPr="00B577C5">
        <w:rPr>
          <w:rFonts w:cs="Arial"/>
          <w:iCs/>
          <w:szCs w:val="21"/>
        </w:rPr>
        <w:t xml:space="preserve">. </w:t>
      </w:r>
      <w:r w:rsidR="00420125" w:rsidRPr="00B577C5">
        <w:rPr>
          <w:rFonts w:cs="Arial"/>
          <w:iCs/>
          <w:szCs w:val="21"/>
        </w:rPr>
        <w:t>Die Beete werden</w:t>
      </w:r>
      <w:r w:rsidR="00CC067C" w:rsidRPr="00B577C5">
        <w:rPr>
          <w:rFonts w:cs="Arial"/>
          <w:iCs/>
          <w:szCs w:val="21"/>
        </w:rPr>
        <w:t xml:space="preserve"> im Ku</w:t>
      </w:r>
      <w:r w:rsidR="00420125" w:rsidRPr="00B577C5">
        <w:rPr>
          <w:rFonts w:cs="Arial"/>
          <w:iCs/>
          <w:szCs w:val="21"/>
        </w:rPr>
        <w:t>lturhaus-Park platziert.</w:t>
      </w:r>
    </w:p>
    <w:p w:rsidR="00AE0239" w:rsidRPr="00B577C5" w:rsidRDefault="00AE0239" w:rsidP="003973D1">
      <w:pPr>
        <w:widowControl w:val="0"/>
        <w:suppressAutoHyphens w:val="0"/>
        <w:autoSpaceDE w:val="0"/>
        <w:autoSpaceDN w:val="0"/>
        <w:adjustRightInd w:val="0"/>
        <w:spacing w:line="289" w:lineRule="exact"/>
        <w:rPr>
          <w:rFonts w:cs="Arial"/>
          <w:iCs/>
          <w:szCs w:val="21"/>
        </w:rPr>
      </w:pPr>
    </w:p>
    <w:p w:rsidR="00420125" w:rsidRPr="00B577C5" w:rsidRDefault="00420125"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Aus der Not eine Tugend</w:t>
      </w:r>
    </w:p>
    <w:p w:rsidR="00E60B36" w:rsidRDefault="00E60B36"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Not macht erfinderisch: Aufgrund der AMS-Budgetkürzungen konnte Integra Vorarlberg den Regionalmarkt in Lauterach </w:t>
      </w:r>
      <w:r w:rsidR="00B527A6" w:rsidRPr="00B577C5">
        <w:rPr>
          <w:rFonts w:cs="Arial"/>
          <w:iCs/>
          <w:szCs w:val="21"/>
        </w:rPr>
        <w:t>„Tante Irma“ nicht mehr weiter</w:t>
      </w:r>
      <w:r w:rsidRPr="00B577C5">
        <w:rPr>
          <w:rFonts w:cs="Arial"/>
          <w:iCs/>
          <w:szCs w:val="21"/>
        </w:rPr>
        <w:t>führen.</w:t>
      </w:r>
      <w:r w:rsidR="008B45FC" w:rsidRPr="00B577C5">
        <w:rPr>
          <w:rFonts w:cs="Arial"/>
          <w:iCs/>
          <w:szCs w:val="21"/>
        </w:rPr>
        <w:t xml:space="preserve"> </w:t>
      </w:r>
      <w:r w:rsidRPr="00B577C5">
        <w:rPr>
          <w:rFonts w:cs="Arial"/>
          <w:iCs/>
          <w:szCs w:val="21"/>
        </w:rPr>
        <w:t xml:space="preserve">Integra </w:t>
      </w:r>
      <w:r w:rsidR="008B45FC" w:rsidRPr="00B577C5">
        <w:rPr>
          <w:rFonts w:cs="Arial"/>
          <w:iCs/>
          <w:szCs w:val="21"/>
        </w:rPr>
        <w:t xml:space="preserve">gliederte </w:t>
      </w:r>
      <w:r w:rsidRPr="00B577C5">
        <w:rPr>
          <w:rFonts w:cs="Arial"/>
          <w:iCs/>
          <w:szCs w:val="21"/>
        </w:rPr>
        <w:t xml:space="preserve">das leicht reduzierte Sortiment </w:t>
      </w:r>
      <w:r w:rsidR="008B45FC" w:rsidRPr="00B577C5">
        <w:rPr>
          <w:rFonts w:cs="Arial"/>
          <w:iCs/>
          <w:szCs w:val="21"/>
        </w:rPr>
        <w:t xml:space="preserve">kurzerhand </w:t>
      </w:r>
      <w:r w:rsidRPr="00B577C5">
        <w:rPr>
          <w:rFonts w:cs="Arial"/>
          <w:iCs/>
          <w:szCs w:val="21"/>
        </w:rPr>
        <w:t xml:space="preserve">im Kaufladen „Siebensachen Alt und Neu“ in Bregenz ein. Positiver Effekt: Der Arbeitstrainingsplatz für Langzeitarbeitslose </w:t>
      </w:r>
      <w:r w:rsidR="004D3ADC" w:rsidRPr="00B577C5">
        <w:rPr>
          <w:rFonts w:cs="Arial"/>
          <w:iCs/>
          <w:szCs w:val="21"/>
        </w:rPr>
        <w:t>und</w:t>
      </w:r>
      <w:r w:rsidRPr="00B577C5">
        <w:rPr>
          <w:rFonts w:cs="Arial"/>
          <w:iCs/>
          <w:szCs w:val="21"/>
        </w:rPr>
        <w:t xml:space="preserve"> Verkauf von Re-Use-Artikel</w:t>
      </w:r>
      <w:r w:rsidR="00B527A6" w:rsidRPr="00B577C5">
        <w:rPr>
          <w:rFonts w:cs="Arial"/>
          <w:iCs/>
          <w:szCs w:val="21"/>
        </w:rPr>
        <w:t xml:space="preserve"> wird nun um </w:t>
      </w:r>
      <w:r w:rsidR="008B45FC" w:rsidRPr="00B577C5">
        <w:rPr>
          <w:rFonts w:cs="Arial"/>
          <w:iCs/>
          <w:szCs w:val="21"/>
        </w:rPr>
        <w:t>eine Bandbreite regionaler und fairer Lebensmittel</w:t>
      </w:r>
      <w:r w:rsidR="00B527A6" w:rsidRPr="00B577C5">
        <w:rPr>
          <w:rFonts w:cs="Arial"/>
          <w:iCs/>
          <w:szCs w:val="21"/>
        </w:rPr>
        <w:t xml:space="preserve"> erweitert.</w:t>
      </w:r>
    </w:p>
    <w:p w:rsidR="003973D1" w:rsidRPr="003973D1" w:rsidRDefault="003973D1" w:rsidP="003973D1">
      <w:pPr>
        <w:spacing w:line="289" w:lineRule="exact"/>
        <w:rPr>
          <w:rFonts w:cs="Arial"/>
          <w:b/>
          <w:iCs/>
          <w:szCs w:val="21"/>
        </w:rPr>
      </w:pPr>
      <w:r w:rsidRPr="003973D1">
        <w:rPr>
          <w:rFonts w:cs="Arial"/>
          <w:b/>
          <w:iCs/>
          <w:szCs w:val="21"/>
        </w:rPr>
        <w:lastRenderedPageBreak/>
        <w:t>Partnerschaften mit Gemeinden</w:t>
      </w:r>
    </w:p>
    <w:p w:rsidR="00FF2014" w:rsidRDefault="003973D1" w:rsidP="003973D1">
      <w:pPr>
        <w:spacing w:line="289" w:lineRule="exact"/>
        <w:rPr>
          <w:rFonts w:cs="Arial"/>
          <w:iCs/>
          <w:szCs w:val="21"/>
        </w:rPr>
      </w:pPr>
      <w:r w:rsidRPr="003973D1">
        <w:rPr>
          <w:rFonts w:cs="Arial"/>
          <w:iCs/>
          <w:szCs w:val="21"/>
        </w:rPr>
        <w:t xml:space="preserve">carla Vorarlberg </w:t>
      </w:r>
      <w:r>
        <w:rPr>
          <w:rFonts w:cs="Arial"/>
          <w:iCs/>
          <w:szCs w:val="21"/>
        </w:rPr>
        <w:t xml:space="preserve">sammelte im </w:t>
      </w:r>
      <w:r w:rsidRPr="003973D1">
        <w:rPr>
          <w:rFonts w:cs="Arial"/>
          <w:iCs/>
          <w:szCs w:val="21"/>
        </w:rPr>
        <w:t>vergangenen Jahr rund 3500 Tonnen Geb</w:t>
      </w:r>
      <w:r>
        <w:rPr>
          <w:rFonts w:cs="Arial"/>
          <w:iCs/>
          <w:szCs w:val="21"/>
        </w:rPr>
        <w:t xml:space="preserve">rauchtkleider, 240 Tonnen Möbel, </w:t>
      </w:r>
      <w:r w:rsidRPr="003973D1">
        <w:rPr>
          <w:rFonts w:cs="Arial"/>
          <w:iCs/>
          <w:szCs w:val="21"/>
        </w:rPr>
        <w:t>40 Tonnen Elektrogeräte</w:t>
      </w:r>
      <w:r>
        <w:rPr>
          <w:rFonts w:cs="Arial"/>
          <w:iCs/>
          <w:szCs w:val="21"/>
        </w:rPr>
        <w:t xml:space="preserve"> und führte</w:t>
      </w:r>
      <w:r w:rsidRPr="003973D1">
        <w:rPr>
          <w:rFonts w:cs="Arial"/>
          <w:iCs/>
          <w:szCs w:val="21"/>
        </w:rPr>
        <w:t xml:space="preserve"> knapp 1500 Abholungen in Vora</w:t>
      </w:r>
      <w:r>
        <w:rPr>
          <w:rFonts w:cs="Arial"/>
          <w:iCs/>
          <w:szCs w:val="21"/>
        </w:rPr>
        <w:t>rlberger Haushalten durch</w:t>
      </w:r>
      <w:r w:rsidRPr="003973D1">
        <w:rPr>
          <w:rFonts w:cs="Arial"/>
          <w:iCs/>
          <w:szCs w:val="21"/>
        </w:rPr>
        <w:t xml:space="preserve">. </w:t>
      </w:r>
      <w:r w:rsidR="00663E03">
        <w:rPr>
          <w:rFonts w:cs="Arial"/>
          <w:iCs/>
          <w:szCs w:val="21"/>
        </w:rPr>
        <w:t>R</w:t>
      </w:r>
      <w:r>
        <w:rPr>
          <w:rFonts w:cs="Arial"/>
          <w:iCs/>
          <w:szCs w:val="21"/>
        </w:rPr>
        <w:t>un</w:t>
      </w:r>
      <w:r w:rsidRPr="003973D1">
        <w:rPr>
          <w:rFonts w:cs="Arial"/>
          <w:iCs/>
          <w:szCs w:val="21"/>
        </w:rPr>
        <w:t xml:space="preserve">d 170 Personen </w:t>
      </w:r>
      <w:r w:rsidR="00663E03">
        <w:rPr>
          <w:rFonts w:cs="Arial"/>
          <w:iCs/>
          <w:szCs w:val="21"/>
        </w:rPr>
        <w:t xml:space="preserve">fanden </w:t>
      </w:r>
      <w:r w:rsidRPr="003973D1">
        <w:rPr>
          <w:rFonts w:cs="Arial"/>
          <w:iCs/>
          <w:szCs w:val="21"/>
        </w:rPr>
        <w:t>einen befristeten Arbeitsplatz</w:t>
      </w:r>
      <w:r>
        <w:rPr>
          <w:rFonts w:cs="Arial"/>
          <w:iCs/>
          <w:szCs w:val="21"/>
        </w:rPr>
        <w:t>. carla Vorarlberg setzt</w:t>
      </w:r>
      <w:r w:rsidR="00663E03">
        <w:rPr>
          <w:rFonts w:cs="Arial"/>
          <w:iCs/>
          <w:szCs w:val="21"/>
        </w:rPr>
        <w:t xml:space="preserve"> auch in wirtschaftlich schwierigen Zeiten auf die Partnerschaft mit </w:t>
      </w:r>
      <w:r w:rsidRPr="003973D1">
        <w:rPr>
          <w:rFonts w:cs="Arial"/>
          <w:iCs/>
          <w:szCs w:val="21"/>
        </w:rPr>
        <w:t xml:space="preserve">Gemeinden und </w:t>
      </w:r>
      <w:r w:rsidR="00663E03">
        <w:rPr>
          <w:rFonts w:cs="Arial"/>
          <w:iCs/>
          <w:szCs w:val="21"/>
        </w:rPr>
        <w:t>die Weiterentwicklung von Angeboten: Zur</w:t>
      </w:r>
      <w:r w:rsidRPr="003973D1">
        <w:rPr>
          <w:rFonts w:cs="Arial"/>
          <w:iCs/>
          <w:szCs w:val="21"/>
        </w:rPr>
        <w:t xml:space="preserve"> Sammlung von Gebrauchtkleidern und </w:t>
      </w:r>
      <w:r>
        <w:rPr>
          <w:rFonts w:cs="Arial"/>
          <w:iCs/>
          <w:szCs w:val="21"/>
        </w:rPr>
        <w:t>Elektrogeräten</w:t>
      </w:r>
      <w:r w:rsidR="00663E03">
        <w:rPr>
          <w:rFonts w:cs="Arial"/>
          <w:iCs/>
          <w:szCs w:val="21"/>
        </w:rPr>
        <w:t xml:space="preserve"> ist </w:t>
      </w:r>
      <w:r w:rsidRPr="003973D1">
        <w:rPr>
          <w:rFonts w:cs="Arial"/>
          <w:iCs/>
          <w:szCs w:val="21"/>
        </w:rPr>
        <w:t xml:space="preserve">2018 </w:t>
      </w:r>
      <w:r w:rsidR="00663E03">
        <w:rPr>
          <w:rFonts w:cs="Arial"/>
          <w:iCs/>
          <w:szCs w:val="21"/>
        </w:rPr>
        <w:t>die Sammlung</w:t>
      </w:r>
      <w:r w:rsidRPr="003973D1">
        <w:rPr>
          <w:rFonts w:cs="Arial"/>
          <w:iCs/>
          <w:szCs w:val="21"/>
        </w:rPr>
        <w:t xml:space="preserve"> von Haushaltsartikeln in ausgewählten Gemeinden</w:t>
      </w:r>
      <w:r>
        <w:rPr>
          <w:rFonts w:cs="Arial"/>
          <w:iCs/>
          <w:szCs w:val="21"/>
        </w:rPr>
        <w:t xml:space="preserve"> dazugekommen</w:t>
      </w:r>
      <w:r w:rsidRPr="003973D1">
        <w:rPr>
          <w:rFonts w:cs="Arial"/>
          <w:iCs/>
          <w:szCs w:val="21"/>
        </w:rPr>
        <w:t>.</w:t>
      </w:r>
    </w:p>
    <w:p w:rsidR="003973D1" w:rsidRPr="003973D1" w:rsidRDefault="003973D1" w:rsidP="003973D1">
      <w:pPr>
        <w:spacing w:line="289" w:lineRule="exact"/>
        <w:rPr>
          <w:rFonts w:cs="Arial"/>
          <w:iCs/>
          <w:szCs w:val="21"/>
          <w:lang w:val="de-AT"/>
        </w:rPr>
      </w:pPr>
    </w:p>
    <w:p w:rsidR="005C397B" w:rsidRPr="00B577C5" w:rsidRDefault="005C397B" w:rsidP="003973D1">
      <w:pPr>
        <w:widowControl w:val="0"/>
        <w:suppressAutoHyphens w:val="0"/>
        <w:autoSpaceDE w:val="0"/>
        <w:autoSpaceDN w:val="0"/>
        <w:adjustRightInd w:val="0"/>
        <w:spacing w:line="289" w:lineRule="exact"/>
        <w:rPr>
          <w:rFonts w:cs="Arial"/>
          <w:b/>
          <w:iCs/>
          <w:szCs w:val="21"/>
        </w:rPr>
      </w:pPr>
      <w:r w:rsidRPr="00B577C5">
        <w:rPr>
          <w:rFonts w:cs="Arial"/>
          <w:b/>
          <w:iCs/>
          <w:szCs w:val="21"/>
        </w:rPr>
        <w:t>Engagement lohnt sich</w:t>
      </w:r>
    </w:p>
    <w:p w:rsidR="005C397B" w:rsidRPr="00B577C5" w:rsidRDefault="008B45FC" w:rsidP="003973D1">
      <w:pPr>
        <w:widowControl w:val="0"/>
        <w:suppressAutoHyphens w:val="0"/>
        <w:autoSpaceDE w:val="0"/>
        <w:autoSpaceDN w:val="0"/>
        <w:adjustRightInd w:val="0"/>
        <w:spacing w:line="289" w:lineRule="exact"/>
        <w:rPr>
          <w:rFonts w:cs="Arial"/>
          <w:iCs/>
          <w:szCs w:val="21"/>
        </w:rPr>
      </w:pPr>
      <w:r w:rsidRPr="00B577C5">
        <w:rPr>
          <w:rFonts w:cs="Arial"/>
          <w:iCs/>
          <w:szCs w:val="21"/>
        </w:rPr>
        <w:t xml:space="preserve">Um im Interesse betroffener </w:t>
      </w:r>
      <w:r w:rsidR="00941B74" w:rsidRPr="00B577C5">
        <w:rPr>
          <w:rFonts w:cs="Arial"/>
          <w:iCs/>
          <w:szCs w:val="21"/>
        </w:rPr>
        <w:t>Menschen</w:t>
      </w:r>
      <w:r w:rsidRPr="00B577C5">
        <w:rPr>
          <w:rFonts w:cs="Arial"/>
          <w:iCs/>
          <w:szCs w:val="21"/>
        </w:rPr>
        <w:t xml:space="preserve"> künftig noch stärker auftreten zu können, ist d</w:t>
      </w:r>
      <w:r w:rsidR="005C397B" w:rsidRPr="00B577C5">
        <w:rPr>
          <w:rFonts w:cs="Arial"/>
          <w:iCs/>
          <w:szCs w:val="21"/>
        </w:rPr>
        <w:t xml:space="preserve">er Verband </w:t>
      </w:r>
      <w:r w:rsidRPr="00B577C5">
        <w:rPr>
          <w:rFonts w:cs="Arial"/>
          <w:iCs/>
          <w:szCs w:val="21"/>
        </w:rPr>
        <w:t xml:space="preserve">seit Mai </w:t>
      </w:r>
      <w:r w:rsidR="005C397B" w:rsidRPr="00B577C5">
        <w:rPr>
          <w:rFonts w:cs="Arial"/>
          <w:iCs/>
          <w:szCs w:val="21"/>
        </w:rPr>
        <w:t xml:space="preserve">unter der bundesweiten Dachmarke „arbeit plus“ aktiv. „Die Sozialen Unternehmen Vorarlberg setzen damit ein sichtbares Zeichen, dass sich das breite Engagement im Netzwerk für arbeitssuchende Menschen lohnt und einen Mehrwert für die ganze Gesellschaft bringt“, </w:t>
      </w:r>
      <w:r w:rsidR="00B577C5">
        <w:rPr>
          <w:rFonts w:cs="Arial"/>
          <w:iCs/>
          <w:szCs w:val="21"/>
        </w:rPr>
        <w:t>ist Benedicte Hämmerle überzeugt.</w:t>
      </w:r>
    </w:p>
    <w:p w:rsidR="005C397B" w:rsidRPr="00B577C5" w:rsidRDefault="005C397B" w:rsidP="003973D1">
      <w:pPr>
        <w:widowControl w:val="0"/>
        <w:suppressAutoHyphens w:val="0"/>
        <w:autoSpaceDE w:val="0"/>
        <w:autoSpaceDN w:val="0"/>
        <w:adjustRightInd w:val="0"/>
        <w:spacing w:line="289" w:lineRule="exact"/>
        <w:rPr>
          <w:rFonts w:cs="Arial"/>
          <w:b/>
          <w:bCs/>
          <w:szCs w:val="21"/>
        </w:rPr>
      </w:pPr>
    </w:p>
    <w:p w:rsidR="00102127" w:rsidRPr="00B577C5" w:rsidRDefault="00102127" w:rsidP="003973D1">
      <w:pPr>
        <w:widowControl w:val="0"/>
        <w:suppressAutoHyphens w:val="0"/>
        <w:autoSpaceDE w:val="0"/>
        <w:autoSpaceDN w:val="0"/>
        <w:adjustRightInd w:val="0"/>
        <w:spacing w:line="289" w:lineRule="exact"/>
        <w:rPr>
          <w:rFonts w:cs="Arial"/>
          <w:b/>
          <w:bCs/>
          <w:szCs w:val="21"/>
        </w:rPr>
      </w:pPr>
      <w:r w:rsidRPr="00B577C5">
        <w:rPr>
          <w:rFonts w:cs="Arial"/>
          <w:b/>
          <w:bCs/>
          <w:szCs w:val="21"/>
        </w:rPr>
        <w:t xml:space="preserve">Info: </w:t>
      </w:r>
      <w:hyperlink r:id="rId10" w:history="1">
        <w:r w:rsidRPr="00B577C5">
          <w:rPr>
            <w:rStyle w:val="Hyperlink"/>
            <w:rFonts w:cs="Arial"/>
            <w:b/>
            <w:bCs/>
            <w:szCs w:val="21"/>
          </w:rPr>
          <w:t>www.sozialeunternehmen-vorarlberg.at</w:t>
        </w:r>
      </w:hyperlink>
      <w:r w:rsidRPr="00B577C5">
        <w:rPr>
          <w:rFonts w:cs="Arial"/>
          <w:b/>
          <w:bCs/>
          <w:szCs w:val="21"/>
        </w:rPr>
        <w:t xml:space="preserve"> </w:t>
      </w:r>
    </w:p>
    <w:p w:rsidR="008F75A3" w:rsidRPr="00B577C5" w:rsidRDefault="008F75A3" w:rsidP="003973D1">
      <w:pPr>
        <w:widowControl w:val="0"/>
        <w:suppressAutoHyphens w:val="0"/>
        <w:autoSpaceDE w:val="0"/>
        <w:autoSpaceDN w:val="0"/>
        <w:adjustRightInd w:val="0"/>
        <w:spacing w:line="289" w:lineRule="exact"/>
        <w:rPr>
          <w:rFonts w:cs="Arial"/>
          <w:b/>
          <w:szCs w:val="21"/>
          <w:lang w:val="de-AT" w:bidi="ar-SA"/>
        </w:rPr>
      </w:pPr>
    </w:p>
    <w:p w:rsidR="008F75A3" w:rsidRPr="00B577C5" w:rsidRDefault="008F75A3" w:rsidP="003973D1">
      <w:pPr>
        <w:widowControl w:val="0"/>
        <w:suppressAutoHyphens w:val="0"/>
        <w:autoSpaceDE w:val="0"/>
        <w:autoSpaceDN w:val="0"/>
        <w:adjustRightInd w:val="0"/>
        <w:spacing w:line="289" w:lineRule="exact"/>
        <w:rPr>
          <w:rFonts w:cs="Arial"/>
          <w:b/>
          <w:szCs w:val="21"/>
          <w:lang w:val="de-AT" w:bidi="ar-SA"/>
        </w:rPr>
      </w:pPr>
    </w:p>
    <w:p w:rsidR="008F75A3" w:rsidRPr="00B577C5" w:rsidRDefault="008F75A3" w:rsidP="003973D1">
      <w:pPr>
        <w:widowControl w:val="0"/>
        <w:suppressAutoHyphens w:val="0"/>
        <w:autoSpaceDE w:val="0"/>
        <w:autoSpaceDN w:val="0"/>
        <w:adjustRightInd w:val="0"/>
        <w:spacing w:line="289" w:lineRule="exact"/>
        <w:rPr>
          <w:rFonts w:cs="Arial"/>
          <w:b/>
          <w:szCs w:val="21"/>
          <w:lang w:val="de-AT" w:bidi="ar-SA"/>
        </w:rPr>
      </w:pPr>
    </w:p>
    <w:p w:rsidR="00891093" w:rsidRPr="00B577C5" w:rsidRDefault="00420125" w:rsidP="003973D1">
      <w:pPr>
        <w:widowControl w:val="0"/>
        <w:suppressAutoHyphens w:val="0"/>
        <w:autoSpaceDE w:val="0"/>
        <w:autoSpaceDN w:val="0"/>
        <w:adjustRightInd w:val="0"/>
        <w:spacing w:line="289" w:lineRule="exact"/>
        <w:rPr>
          <w:rFonts w:cs="Arial"/>
          <w:b/>
          <w:szCs w:val="21"/>
          <w:lang w:val="de-AT" w:bidi="ar-SA"/>
        </w:rPr>
      </w:pPr>
      <w:r w:rsidRPr="00B577C5">
        <w:rPr>
          <w:rFonts w:cs="Arial"/>
          <w:b/>
          <w:szCs w:val="21"/>
          <w:lang w:val="de-AT" w:bidi="ar-SA"/>
        </w:rPr>
        <w:t>Bildtexte:</w:t>
      </w:r>
    </w:p>
    <w:p w:rsidR="00420125" w:rsidRDefault="00420125" w:rsidP="003973D1">
      <w:pPr>
        <w:widowControl w:val="0"/>
        <w:suppressAutoHyphens w:val="0"/>
        <w:autoSpaceDE w:val="0"/>
        <w:autoSpaceDN w:val="0"/>
        <w:adjustRightInd w:val="0"/>
        <w:spacing w:line="289" w:lineRule="exact"/>
        <w:rPr>
          <w:rFonts w:cs="Arial"/>
          <w:b/>
          <w:szCs w:val="21"/>
          <w:lang w:val="de-AT" w:bidi="ar-SA"/>
        </w:rPr>
      </w:pPr>
    </w:p>
    <w:p w:rsidR="002066F4" w:rsidRDefault="002066F4"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w:t>
      </w:r>
      <w:r w:rsidRPr="008574F2">
        <w:rPr>
          <w:rFonts w:cs="Arial"/>
          <w:b/>
          <w:szCs w:val="21"/>
          <w:lang w:val="de-AT" w:bidi="ar-SA"/>
        </w:rPr>
        <w:t>Podium.jpg</w:t>
      </w:r>
      <w:r>
        <w:rPr>
          <w:rFonts w:cs="Arial"/>
          <w:b/>
          <w:szCs w:val="21"/>
          <w:lang w:val="de-AT" w:bidi="ar-SA"/>
        </w:rPr>
        <w:t xml:space="preserve">: </w:t>
      </w:r>
      <w:r>
        <w:rPr>
          <w:rFonts w:cs="Arial"/>
          <w:szCs w:val="21"/>
          <w:lang w:val="de-AT" w:bidi="ar-SA"/>
        </w:rPr>
        <w:t xml:space="preserve">Am Podium der Pressekonferenz </w:t>
      </w:r>
      <w:r w:rsidRPr="008574F2">
        <w:rPr>
          <w:rFonts w:cs="Arial"/>
          <w:szCs w:val="21"/>
          <w:lang w:val="de-AT" w:bidi="ar-SA"/>
        </w:rPr>
        <w:t>der Sozialen Unternehmen Vorarlberg: Bernhard Bereuter</w:t>
      </w:r>
      <w:r>
        <w:rPr>
          <w:rFonts w:cs="Arial"/>
          <w:szCs w:val="21"/>
          <w:lang w:val="de-AT" w:bidi="ar-SA"/>
        </w:rPr>
        <w:t xml:space="preserve"> (</w:t>
      </w:r>
      <w:r w:rsidRPr="008574F2">
        <w:rPr>
          <w:szCs w:val="21"/>
        </w:rPr>
        <w:t>Leiter Arbeitsmarktservice Vorarlberg</w:t>
      </w:r>
      <w:r>
        <w:rPr>
          <w:szCs w:val="21"/>
        </w:rPr>
        <w:t>),</w:t>
      </w:r>
      <w:r w:rsidRPr="008574F2">
        <w:rPr>
          <w:rFonts w:cs="Arial"/>
          <w:szCs w:val="21"/>
          <w:lang w:val="de-AT" w:bidi="ar-SA"/>
        </w:rPr>
        <w:t xml:space="preserve"> </w:t>
      </w:r>
      <w:r>
        <w:rPr>
          <w:rFonts w:cs="Arial"/>
          <w:szCs w:val="21"/>
          <w:lang w:val="de-AT" w:bidi="ar-SA"/>
        </w:rPr>
        <w:t>Benedicte Hämmerle (</w:t>
      </w:r>
      <w:r w:rsidRPr="008574F2">
        <w:rPr>
          <w:szCs w:val="21"/>
        </w:rPr>
        <w:t>Sprecherin Soziale Unternehmen Vorarlberg</w:t>
      </w:r>
      <w:r>
        <w:rPr>
          <w:szCs w:val="21"/>
        </w:rPr>
        <w:t xml:space="preserve">), Bruno </w:t>
      </w:r>
      <w:proofErr w:type="spellStart"/>
      <w:r>
        <w:rPr>
          <w:szCs w:val="21"/>
        </w:rPr>
        <w:t>Jagg</w:t>
      </w:r>
      <w:proofErr w:type="spellEnd"/>
      <w:r>
        <w:rPr>
          <w:szCs w:val="21"/>
        </w:rPr>
        <w:t xml:space="preserve"> (Direktor Volksschule </w:t>
      </w:r>
      <w:proofErr w:type="spellStart"/>
      <w:r>
        <w:rPr>
          <w:szCs w:val="21"/>
        </w:rPr>
        <w:t>Schendlingen</w:t>
      </w:r>
      <w:proofErr w:type="spellEnd"/>
      <w:r>
        <w:rPr>
          <w:szCs w:val="21"/>
        </w:rPr>
        <w:t>, Bregenz)</w:t>
      </w:r>
      <w:r w:rsidRPr="008574F2">
        <w:rPr>
          <w:rFonts w:cs="Arial"/>
          <w:szCs w:val="21"/>
          <w:lang w:val="de-AT" w:bidi="ar-SA"/>
        </w:rPr>
        <w:t xml:space="preserve"> und </w:t>
      </w:r>
      <w:r>
        <w:rPr>
          <w:rFonts w:cs="Arial"/>
          <w:szCs w:val="21"/>
          <w:lang w:val="de-AT" w:bidi="ar-SA"/>
        </w:rPr>
        <w:t>Nadine Volz (Kochlehrling AQUA Mühle)</w:t>
      </w:r>
      <w:r w:rsidRPr="008574F2">
        <w:rPr>
          <w:rFonts w:cs="Arial"/>
          <w:szCs w:val="21"/>
          <w:lang w:val="de-AT" w:bidi="ar-SA"/>
        </w:rPr>
        <w:t>.</w:t>
      </w:r>
    </w:p>
    <w:p w:rsidR="002066F4" w:rsidRPr="008574F2" w:rsidRDefault="002066F4" w:rsidP="002066F4">
      <w:pPr>
        <w:widowControl w:val="0"/>
        <w:suppressAutoHyphens w:val="0"/>
        <w:autoSpaceDE w:val="0"/>
        <w:autoSpaceDN w:val="0"/>
        <w:adjustRightInd w:val="0"/>
        <w:rPr>
          <w:rFonts w:cs="Arial"/>
          <w:szCs w:val="21"/>
          <w:lang w:val="de-AT" w:bidi="ar-SA"/>
        </w:rPr>
      </w:pPr>
    </w:p>
    <w:p w:rsidR="002066F4" w:rsidRDefault="002066F4"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PK-2019-Gruppe</w:t>
      </w:r>
      <w:r w:rsidRPr="008574F2">
        <w:rPr>
          <w:rFonts w:cs="Arial"/>
          <w:b/>
          <w:szCs w:val="21"/>
          <w:lang w:val="de-AT" w:bidi="ar-SA"/>
        </w:rPr>
        <w:t>.jpg</w:t>
      </w:r>
      <w:r>
        <w:rPr>
          <w:rFonts w:cs="Arial"/>
          <w:b/>
          <w:szCs w:val="21"/>
          <w:lang w:val="de-AT" w:bidi="ar-SA"/>
        </w:rPr>
        <w:t>:</w:t>
      </w:r>
      <w:r w:rsidRPr="00462077">
        <w:rPr>
          <w:rFonts w:cs="Arial"/>
          <w:szCs w:val="21"/>
          <w:lang w:val="de-AT" w:bidi="ar-SA"/>
        </w:rPr>
        <w:t xml:space="preserve"> Zum Tag der Arbeitslosen am </w:t>
      </w:r>
      <w:r>
        <w:rPr>
          <w:rFonts w:cs="Arial"/>
          <w:szCs w:val="21"/>
          <w:lang w:val="de-AT" w:bidi="ar-SA"/>
        </w:rPr>
        <w:t>30. April</w:t>
      </w:r>
      <w:r w:rsidRPr="00462077">
        <w:rPr>
          <w:rFonts w:cs="Arial"/>
          <w:szCs w:val="21"/>
          <w:lang w:val="de-AT" w:bidi="ar-SA"/>
        </w:rPr>
        <w:t xml:space="preserve"> luden die Sozialen Unternehmen Vorarlberg zum Pressegespräch mit </w:t>
      </w:r>
      <w:r w:rsidR="00605A84">
        <w:rPr>
          <w:szCs w:val="21"/>
        </w:rPr>
        <w:t xml:space="preserve">Bruno </w:t>
      </w:r>
      <w:proofErr w:type="spellStart"/>
      <w:r w:rsidR="00605A84">
        <w:rPr>
          <w:szCs w:val="21"/>
        </w:rPr>
        <w:t>Jagg</w:t>
      </w:r>
      <w:proofErr w:type="spellEnd"/>
      <w:r w:rsidR="00605A84">
        <w:rPr>
          <w:szCs w:val="21"/>
        </w:rPr>
        <w:t xml:space="preserve"> (Direktor Volksschule </w:t>
      </w:r>
      <w:proofErr w:type="spellStart"/>
      <w:r w:rsidR="00605A84">
        <w:rPr>
          <w:szCs w:val="21"/>
        </w:rPr>
        <w:t>Schendlingen</w:t>
      </w:r>
      <w:proofErr w:type="spellEnd"/>
      <w:r w:rsidR="00605A84">
        <w:rPr>
          <w:szCs w:val="21"/>
        </w:rPr>
        <w:t>, Bregenz)</w:t>
      </w:r>
      <w:r w:rsidR="00605A84">
        <w:rPr>
          <w:rFonts w:cs="Arial"/>
          <w:szCs w:val="21"/>
          <w:lang w:val="de-AT" w:bidi="ar-SA"/>
        </w:rPr>
        <w:t xml:space="preserve">, </w:t>
      </w:r>
      <w:r w:rsidR="00605A84">
        <w:rPr>
          <w:rFonts w:cs="Arial"/>
          <w:szCs w:val="21"/>
          <w:lang w:val="de-AT" w:bidi="ar-SA"/>
        </w:rPr>
        <w:t>Nadine</w:t>
      </w:r>
      <w:r w:rsidR="00605A84">
        <w:rPr>
          <w:rFonts w:cs="Arial"/>
          <w:szCs w:val="21"/>
          <w:lang w:val="de-AT" w:bidi="ar-SA"/>
        </w:rPr>
        <w:t xml:space="preserve"> Volz (Kochlehrling AQUA Mühle),</w:t>
      </w:r>
      <w:r w:rsidR="00605A84" w:rsidRPr="00605A84">
        <w:rPr>
          <w:rFonts w:cs="Arial"/>
          <w:szCs w:val="21"/>
          <w:lang w:val="de-AT" w:bidi="ar-SA"/>
        </w:rPr>
        <w:t xml:space="preserve"> </w:t>
      </w:r>
      <w:r w:rsidR="00605A84">
        <w:rPr>
          <w:rFonts w:cs="Arial"/>
          <w:szCs w:val="21"/>
          <w:lang w:val="de-AT" w:bidi="ar-SA"/>
        </w:rPr>
        <w:t>Benedicte Hämmerle (</w:t>
      </w:r>
      <w:r w:rsidR="00605A84" w:rsidRPr="008574F2">
        <w:rPr>
          <w:szCs w:val="21"/>
        </w:rPr>
        <w:t>Sprecherin Soziale Unternehmen Vorarlberg</w:t>
      </w:r>
      <w:r w:rsidR="00605A84">
        <w:rPr>
          <w:szCs w:val="21"/>
        </w:rPr>
        <w:t>)</w:t>
      </w:r>
      <w:r w:rsidR="00605A84">
        <w:rPr>
          <w:szCs w:val="21"/>
        </w:rPr>
        <w:t xml:space="preserve"> und </w:t>
      </w:r>
      <w:r w:rsidRPr="008574F2">
        <w:rPr>
          <w:rFonts w:cs="Arial"/>
          <w:szCs w:val="21"/>
          <w:lang w:val="de-AT" w:bidi="ar-SA"/>
        </w:rPr>
        <w:t>Bernhard Bereuter</w:t>
      </w:r>
      <w:r>
        <w:rPr>
          <w:rFonts w:cs="Arial"/>
          <w:szCs w:val="21"/>
          <w:lang w:val="de-AT" w:bidi="ar-SA"/>
        </w:rPr>
        <w:t xml:space="preserve"> (</w:t>
      </w:r>
      <w:r w:rsidRPr="008574F2">
        <w:rPr>
          <w:szCs w:val="21"/>
        </w:rPr>
        <w:t>Leiter des Arbeitsmarktservice Vorarlberg</w:t>
      </w:r>
      <w:r w:rsidR="00605A84">
        <w:rPr>
          <w:szCs w:val="21"/>
        </w:rPr>
        <w:t>).</w:t>
      </w:r>
      <w:r>
        <w:rPr>
          <w:szCs w:val="21"/>
        </w:rPr>
        <w:t xml:space="preserve"> </w:t>
      </w:r>
    </w:p>
    <w:p w:rsidR="002066F4" w:rsidRDefault="002066F4" w:rsidP="002066F4">
      <w:pPr>
        <w:widowControl w:val="0"/>
        <w:suppressAutoHyphens w:val="0"/>
        <w:autoSpaceDE w:val="0"/>
        <w:autoSpaceDN w:val="0"/>
        <w:adjustRightInd w:val="0"/>
        <w:rPr>
          <w:rFonts w:cs="Arial"/>
          <w:b/>
          <w:szCs w:val="21"/>
          <w:lang w:val="de-AT" w:bidi="ar-SA"/>
        </w:rPr>
      </w:pPr>
    </w:p>
    <w:p w:rsidR="002066F4" w:rsidRDefault="002066F4"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PK-2019-Traeger</w:t>
      </w:r>
      <w:r w:rsidRPr="008574F2">
        <w:rPr>
          <w:rFonts w:cs="Arial"/>
          <w:b/>
          <w:szCs w:val="21"/>
          <w:lang w:val="de-AT" w:bidi="ar-SA"/>
        </w:rPr>
        <w:t>.jpg</w:t>
      </w:r>
      <w:r>
        <w:rPr>
          <w:rFonts w:cs="Arial"/>
          <w:b/>
          <w:szCs w:val="21"/>
          <w:lang w:val="de-AT" w:bidi="ar-SA"/>
        </w:rPr>
        <w:t xml:space="preserve">: </w:t>
      </w:r>
      <w:r w:rsidRPr="0067708F">
        <w:rPr>
          <w:rFonts w:cs="Arial"/>
          <w:szCs w:val="21"/>
          <w:lang w:val="de-AT" w:bidi="ar-SA"/>
        </w:rPr>
        <w:t xml:space="preserve">Die Vertreterinnen und Vertreter der </w:t>
      </w:r>
      <w:r w:rsidRPr="0067708F">
        <w:rPr>
          <w:rFonts w:cs="Arial"/>
          <w:iCs/>
          <w:szCs w:val="21"/>
        </w:rPr>
        <w:t xml:space="preserve">Sozialen Unternehmen Vorarlberg: </w:t>
      </w:r>
      <w:r w:rsidR="003D4F7A">
        <w:rPr>
          <w:rFonts w:cs="Arial"/>
          <w:iCs/>
          <w:szCs w:val="21"/>
        </w:rPr>
        <w:t>Harald Panzenböck (</w:t>
      </w:r>
      <w:r w:rsidR="003D4F7A" w:rsidRPr="00B577C5">
        <w:rPr>
          <w:rFonts w:cs="Arial"/>
          <w:iCs/>
          <w:szCs w:val="21"/>
        </w:rPr>
        <w:t xml:space="preserve">Kaplan </w:t>
      </w:r>
      <w:proofErr w:type="spellStart"/>
      <w:r w:rsidR="003D4F7A" w:rsidRPr="00B577C5">
        <w:rPr>
          <w:rFonts w:cs="Arial"/>
          <w:iCs/>
          <w:szCs w:val="21"/>
        </w:rPr>
        <w:t>Bonetti</w:t>
      </w:r>
      <w:proofErr w:type="spellEnd"/>
      <w:r w:rsidR="003D4F7A" w:rsidRPr="00B577C5">
        <w:rPr>
          <w:rFonts w:cs="Arial"/>
          <w:iCs/>
          <w:szCs w:val="21"/>
        </w:rPr>
        <w:t xml:space="preserve"> Arbeitsprojekte</w:t>
      </w:r>
      <w:r w:rsidR="003D4F7A">
        <w:rPr>
          <w:rFonts w:cs="Arial"/>
          <w:iCs/>
          <w:szCs w:val="21"/>
        </w:rPr>
        <w:t>)</w:t>
      </w:r>
      <w:r w:rsidR="003D4F7A">
        <w:rPr>
          <w:rFonts w:cs="Arial"/>
          <w:iCs/>
          <w:szCs w:val="21"/>
        </w:rPr>
        <w:t xml:space="preserve">, </w:t>
      </w:r>
      <w:r w:rsidR="003D4F7A">
        <w:rPr>
          <w:rFonts w:cs="Arial"/>
          <w:iCs/>
          <w:szCs w:val="21"/>
        </w:rPr>
        <w:t>Elmar Luger (</w:t>
      </w:r>
      <w:proofErr w:type="spellStart"/>
      <w:r w:rsidR="003D4F7A" w:rsidRPr="00B577C5">
        <w:rPr>
          <w:rFonts w:cs="Arial"/>
          <w:iCs/>
          <w:szCs w:val="21"/>
        </w:rPr>
        <w:t>Dornbirner</w:t>
      </w:r>
      <w:proofErr w:type="spellEnd"/>
      <w:r w:rsidR="003D4F7A" w:rsidRPr="00B577C5">
        <w:rPr>
          <w:rFonts w:cs="Arial"/>
          <w:iCs/>
          <w:szCs w:val="21"/>
        </w:rPr>
        <w:t xml:space="preserve"> Jugendwerkstätten</w:t>
      </w:r>
      <w:r w:rsidR="003D4F7A">
        <w:rPr>
          <w:rFonts w:cs="Arial"/>
          <w:iCs/>
          <w:szCs w:val="21"/>
        </w:rPr>
        <w:t>)</w:t>
      </w:r>
      <w:r w:rsidR="003D4F7A">
        <w:rPr>
          <w:rFonts w:cs="Arial"/>
          <w:iCs/>
          <w:szCs w:val="21"/>
        </w:rPr>
        <w:t xml:space="preserve">, </w:t>
      </w:r>
      <w:r w:rsidR="0067708F" w:rsidRPr="0067708F">
        <w:rPr>
          <w:rFonts w:cs="Arial"/>
          <w:szCs w:val="21"/>
          <w:lang w:val="de-AT" w:bidi="ar-SA"/>
        </w:rPr>
        <w:t>Benedicte Hämmerl</w:t>
      </w:r>
      <w:r w:rsidR="0067708F">
        <w:rPr>
          <w:rFonts w:cs="Arial"/>
          <w:szCs w:val="21"/>
          <w:lang w:val="de-AT" w:bidi="ar-SA"/>
        </w:rPr>
        <w:t>e (</w:t>
      </w:r>
      <w:r w:rsidR="0067708F" w:rsidRPr="008574F2">
        <w:rPr>
          <w:szCs w:val="21"/>
        </w:rPr>
        <w:t>Sprecherin Soziale Unternehmen Vorarlberg</w:t>
      </w:r>
      <w:r w:rsidR="0067708F">
        <w:rPr>
          <w:szCs w:val="21"/>
        </w:rPr>
        <w:t xml:space="preserve">), </w:t>
      </w:r>
      <w:r>
        <w:rPr>
          <w:rFonts w:cs="Arial"/>
          <w:iCs/>
          <w:szCs w:val="21"/>
        </w:rPr>
        <w:t>Florian Kresse</w:t>
      </w:r>
      <w:r w:rsidR="0067708F">
        <w:rPr>
          <w:rFonts w:cs="Arial"/>
          <w:iCs/>
          <w:szCs w:val="21"/>
        </w:rPr>
        <w:t>r</w:t>
      </w:r>
      <w:r>
        <w:rPr>
          <w:rFonts w:cs="Arial"/>
          <w:iCs/>
          <w:szCs w:val="21"/>
        </w:rPr>
        <w:t xml:space="preserve"> (</w:t>
      </w:r>
      <w:r w:rsidRPr="00B577C5">
        <w:rPr>
          <w:rFonts w:cs="Arial"/>
          <w:iCs/>
          <w:szCs w:val="21"/>
        </w:rPr>
        <w:t>AQUA Mühle Vorarlberg</w:t>
      </w:r>
      <w:r>
        <w:rPr>
          <w:rFonts w:cs="Arial"/>
          <w:iCs/>
          <w:szCs w:val="21"/>
        </w:rPr>
        <w:t>)</w:t>
      </w:r>
      <w:r w:rsidRPr="00B577C5">
        <w:rPr>
          <w:rFonts w:cs="Arial"/>
          <w:iCs/>
          <w:szCs w:val="21"/>
        </w:rPr>
        <w:t>,</w:t>
      </w:r>
      <w:r>
        <w:rPr>
          <w:rFonts w:cs="Arial"/>
          <w:iCs/>
          <w:szCs w:val="21"/>
        </w:rPr>
        <w:t xml:space="preserve"> </w:t>
      </w:r>
      <w:r w:rsidR="003D4F7A">
        <w:rPr>
          <w:rFonts w:cs="Arial"/>
          <w:iCs/>
          <w:szCs w:val="21"/>
        </w:rPr>
        <w:t>Stefan Koch (</w:t>
      </w:r>
      <w:proofErr w:type="spellStart"/>
      <w:r w:rsidR="003D4F7A" w:rsidRPr="00B577C5">
        <w:rPr>
          <w:rFonts w:cs="Arial"/>
          <w:iCs/>
          <w:szCs w:val="21"/>
        </w:rPr>
        <w:t>Integra</w:t>
      </w:r>
      <w:proofErr w:type="spellEnd"/>
      <w:r w:rsidR="003D4F7A" w:rsidRPr="00B577C5">
        <w:rPr>
          <w:rFonts w:cs="Arial"/>
          <w:iCs/>
          <w:szCs w:val="21"/>
        </w:rPr>
        <w:t xml:space="preserve"> Vorarlberg</w:t>
      </w:r>
      <w:r w:rsidR="003D4F7A">
        <w:rPr>
          <w:rFonts w:cs="Arial"/>
          <w:iCs/>
          <w:szCs w:val="21"/>
        </w:rPr>
        <w:t>)</w:t>
      </w:r>
      <w:r w:rsidR="003D4F7A" w:rsidRPr="00B577C5">
        <w:rPr>
          <w:rFonts w:cs="Arial"/>
          <w:iCs/>
          <w:szCs w:val="21"/>
        </w:rPr>
        <w:t xml:space="preserve"> </w:t>
      </w:r>
      <w:r>
        <w:rPr>
          <w:rFonts w:cs="Arial"/>
          <w:iCs/>
          <w:szCs w:val="21"/>
        </w:rPr>
        <w:t>Karoline Mätzler (</w:t>
      </w:r>
      <w:proofErr w:type="spellStart"/>
      <w:r w:rsidRPr="00B577C5">
        <w:rPr>
          <w:rFonts w:cs="Arial"/>
          <w:iCs/>
          <w:szCs w:val="21"/>
        </w:rPr>
        <w:t>carla</w:t>
      </w:r>
      <w:proofErr w:type="spellEnd"/>
      <w:r w:rsidRPr="00B577C5">
        <w:rPr>
          <w:rFonts w:cs="Arial"/>
          <w:iCs/>
          <w:szCs w:val="21"/>
        </w:rPr>
        <w:t xml:space="preserve"> </w:t>
      </w:r>
      <w:r>
        <w:rPr>
          <w:rFonts w:cs="Arial"/>
          <w:iCs/>
          <w:szCs w:val="21"/>
        </w:rPr>
        <w:t xml:space="preserve">– Caritas </w:t>
      </w:r>
      <w:r w:rsidRPr="00B577C5">
        <w:rPr>
          <w:rFonts w:cs="Arial"/>
          <w:iCs/>
          <w:szCs w:val="21"/>
        </w:rPr>
        <w:t>Vorarlberg</w:t>
      </w:r>
      <w:r>
        <w:rPr>
          <w:rFonts w:cs="Arial"/>
          <w:iCs/>
          <w:szCs w:val="21"/>
        </w:rPr>
        <w:t>)</w:t>
      </w:r>
      <w:r w:rsidRPr="00B577C5">
        <w:rPr>
          <w:rFonts w:cs="Arial"/>
          <w:iCs/>
          <w:szCs w:val="21"/>
        </w:rPr>
        <w:t xml:space="preserve"> </w:t>
      </w:r>
      <w:r w:rsidR="003D4F7A">
        <w:rPr>
          <w:rFonts w:cs="Arial"/>
          <w:iCs/>
          <w:szCs w:val="21"/>
        </w:rPr>
        <w:t xml:space="preserve">mit </w:t>
      </w:r>
      <w:r w:rsidR="003D4F7A" w:rsidRPr="008574F2">
        <w:rPr>
          <w:rFonts w:cs="Arial"/>
          <w:szCs w:val="21"/>
          <w:lang w:val="de-AT" w:bidi="ar-SA"/>
        </w:rPr>
        <w:t>Bernhard Bereuter</w:t>
      </w:r>
      <w:r w:rsidR="003D4F7A">
        <w:rPr>
          <w:rFonts w:cs="Arial"/>
          <w:szCs w:val="21"/>
          <w:lang w:val="de-AT" w:bidi="ar-SA"/>
        </w:rPr>
        <w:t xml:space="preserve"> (</w:t>
      </w:r>
      <w:r w:rsidR="003D4F7A" w:rsidRPr="008574F2">
        <w:rPr>
          <w:szCs w:val="21"/>
        </w:rPr>
        <w:t>Leiter des Arbeitsmarktservice Vorarlberg</w:t>
      </w:r>
      <w:r w:rsidR="003D4F7A">
        <w:rPr>
          <w:szCs w:val="21"/>
        </w:rPr>
        <w:t>)</w:t>
      </w:r>
      <w:r w:rsidR="003D4F7A">
        <w:rPr>
          <w:szCs w:val="21"/>
        </w:rPr>
        <w:t>.</w:t>
      </w:r>
    </w:p>
    <w:p w:rsidR="002066F4" w:rsidRDefault="002066F4" w:rsidP="002066F4">
      <w:pPr>
        <w:widowControl w:val="0"/>
        <w:suppressAutoHyphens w:val="0"/>
        <w:autoSpaceDE w:val="0"/>
        <w:autoSpaceDN w:val="0"/>
        <w:adjustRightInd w:val="0"/>
        <w:rPr>
          <w:rFonts w:cs="Arial"/>
          <w:b/>
          <w:szCs w:val="21"/>
          <w:lang w:val="de-AT" w:bidi="ar-SA"/>
        </w:rPr>
      </w:pPr>
    </w:p>
    <w:p w:rsidR="00D81C69" w:rsidRDefault="00D81C69" w:rsidP="002066F4">
      <w:pPr>
        <w:widowControl w:val="0"/>
        <w:suppressAutoHyphens w:val="0"/>
        <w:autoSpaceDE w:val="0"/>
        <w:autoSpaceDN w:val="0"/>
        <w:adjustRightInd w:val="0"/>
        <w:rPr>
          <w:rFonts w:cs="Arial"/>
          <w:szCs w:val="21"/>
        </w:rPr>
      </w:pPr>
      <w:r w:rsidRPr="008574F2">
        <w:rPr>
          <w:rFonts w:cs="Arial"/>
          <w:b/>
          <w:szCs w:val="21"/>
          <w:lang w:val="de-AT" w:bidi="ar-SA"/>
        </w:rPr>
        <w:t>Soziale-Unternehmen-Vorarlberg-</w:t>
      </w:r>
      <w:r>
        <w:rPr>
          <w:rFonts w:cs="Arial"/>
          <w:b/>
          <w:szCs w:val="21"/>
          <w:lang w:val="de-AT" w:bidi="ar-SA"/>
        </w:rPr>
        <w:t>PK-2019-</w:t>
      </w:r>
      <w:r>
        <w:rPr>
          <w:rFonts w:cs="Arial"/>
          <w:b/>
          <w:szCs w:val="21"/>
          <w:lang w:val="de-AT" w:bidi="ar-SA"/>
        </w:rPr>
        <w:t>Benedicte-Haemmerle</w:t>
      </w:r>
      <w:r w:rsidRPr="008574F2">
        <w:rPr>
          <w:rFonts w:cs="Arial"/>
          <w:b/>
          <w:szCs w:val="21"/>
          <w:lang w:val="de-AT" w:bidi="ar-SA"/>
        </w:rPr>
        <w:t>.jpg</w:t>
      </w:r>
      <w:r>
        <w:rPr>
          <w:rFonts w:cs="Arial"/>
          <w:iCs/>
          <w:szCs w:val="21"/>
        </w:rPr>
        <w:t>: „</w:t>
      </w:r>
      <w:r w:rsidRPr="00B577C5">
        <w:rPr>
          <w:rFonts w:cs="Arial"/>
          <w:iCs/>
          <w:szCs w:val="21"/>
        </w:rPr>
        <w:t xml:space="preserve">Das soziale Netz wird immer mehr ausgedünnt. </w:t>
      </w:r>
      <w:r w:rsidRPr="00B577C5">
        <w:rPr>
          <w:rFonts w:cs="Arial"/>
          <w:szCs w:val="21"/>
        </w:rPr>
        <w:t>Umso wichtiger ist es, langzeitarbeitslose M</w:t>
      </w:r>
      <w:r>
        <w:rPr>
          <w:rFonts w:cs="Arial"/>
          <w:szCs w:val="21"/>
        </w:rPr>
        <w:t>enschen gezielt zu unterstützen</w:t>
      </w:r>
      <w:r w:rsidRPr="00B577C5">
        <w:rPr>
          <w:rFonts w:cs="Arial"/>
          <w:szCs w:val="21"/>
        </w:rPr>
        <w:t>“, sagte Benedicte Hämmerle, Sprecherin der Sozialen Unternehmen Vorarlberg, beim Pressegespräch am Tag der Arbeitslosen</w:t>
      </w:r>
      <w:r>
        <w:rPr>
          <w:rFonts w:cs="Arial"/>
          <w:szCs w:val="21"/>
        </w:rPr>
        <w:t xml:space="preserve"> am 30.4.2019</w:t>
      </w:r>
      <w:r w:rsidRPr="00B577C5">
        <w:rPr>
          <w:rFonts w:cs="Arial"/>
          <w:szCs w:val="21"/>
        </w:rPr>
        <w:t>.</w:t>
      </w:r>
    </w:p>
    <w:p w:rsidR="00D81C69" w:rsidRDefault="00D81C69" w:rsidP="002066F4">
      <w:pPr>
        <w:widowControl w:val="0"/>
        <w:suppressAutoHyphens w:val="0"/>
        <w:autoSpaceDE w:val="0"/>
        <w:autoSpaceDN w:val="0"/>
        <w:adjustRightInd w:val="0"/>
        <w:rPr>
          <w:rFonts w:cs="Arial"/>
          <w:szCs w:val="21"/>
        </w:rPr>
      </w:pPr>
    </w:p>
    <w:p w:rsidR="00D81C69" w:rsidRDefault="00D81C69" w:rsidP="00D81C69">
      <w:pPr>
        <w:widowControl w:val="0"/>
        <w:suppressAutoHyphens w:val="0"/>
        <w:autoSpaceDE w:val="0"/>
        <w:autoSpaceDN w:val="0"/>
        <w:adjustRightInd w:val="0"/>
        <w:spacing w:line="289" w:lineRule="exact"/>
        <w:rPr>
          <w:rFonts w:cs="Arial"/>
          <w:iCs/>
          <w:szCs w:val="21"/>
        </w:rPr>
      </w:pPr>
      <w:r w:rsidRPr="008574F2">
        <w:rPr>
          <w:rFonts w:cs="Arial"/>
          <w:b/>
          <w:szCs w:val="21"/>
          <w:lang w:val="de-AT" w:bidi="ar-SA"/>
        </w:rPr>
        <w:t>Soziale-Unternehmen-Vorarlberg-</w:t>
      </w:r>
      <w:r>
        <w:rPr>
          <w:rFonts w:cs="Arial"/>
          <w:b/>
          <w:szCs w:val="21"/>
          <w:lang w:val="de-AT" w:bidi="ar-SA"/>
        </w:rPr>
        <w:t>PK-2019-Bernhard-Bereuter</w:t>
      </w:r>
      <w:r w:rsidRPr="008574F2">
        <w:rPr>
          <w:rFonts w:cs="Arial"/>
          <w:b/>
          <w:szCs w:val="21"/>
          <w:lang w:val="de-AT" w:bidi="ar-SA"/>
        </w:rPr>
        <w:t>.jpg</w:t>
      </w:r>
      <w:r>
        <w:rPr>
          <w:rFonts w:cs="Arial"/>
          <w:b/>
          <w:szCs w:val="21"/>
          <w:lang w:val="de-AT" w:bidi="ar-SA"/>
        </w:rPr>
        <w:t xml:space="preserve">: </w:t>
      </w:r>
      <w:r>
        <w:rPr>
          <w:rFonts w:cs="Arial"/>
          <w:iCs/>
          <w:szCs w:val="21"/>
        </w:rPr>
        <w:t>Bernhard Bereuter</w:t>
      </w:r>
      <w:r>
        <w:rPr>
          <w:rFonts w:cs="Arial"/>
          <w:iCs/>
          <w:szCs w:val="21"/>
        </w:rPr>
        <w:t xml:space="preserve">, </w:t>
      </w:r>
      <w:r w:rsidRPr="00B577C5">
        <w:rPr>
          <w:rFonts w:cs="Arial"/>
          <w:iCs/>
          <w:szCs w:val="21"/>
        </w:rPr>
        <w:t>Geschäftsführer</w:t>
      </w:r>
      <w:r>
        <w:rPr>
          <w:rFonts w:cs="Arial"/>
          <w:iCs/>
          <w:szCs w:val="21"/>
        </w:rPr>
        <w:t xml:space="preserve"> </w:t>
      </w:r>
      <w:r>
        <w:rPr>
          <w:rFonts w:cs="Arial"/>
          <w:iCs/>
          <w:szCs w:val="21"/>
        </w:rPr>
        <w:t>AMS Vorarlberg</w:t>
      </w:r>
      <w:r>
        <w:rPr>
          <w:rFonts w:cs="Arial"/>
          <w:iCs/>
          <w:szCs w:val="21"/>
        </w:rPr>
        <w:t>, stellte beim Pressegespräch der Sozialen Unternehmen Vorarlberg am 30.4.2019</w:t>
      </w:r>
      <w:r>
        <w:rPr>
          <w:rFonts w:cs="Arial"/>
          <w:iCs/>
          <w:szCs w:val="21"/>
        </w:rPr>
        <w:t xml:space="preserve"> </w:t>
      </w:r>
      <w:r>
        <w:rPr>
          <w:rFonts w:cs="Arial"/>
          <w:iCs/>
          <w:szCs w:val="21"/>
        </w:rPr>
        <w:t xml:space="preserve">das neue Integrationsmodell vor, das Langzeitarbeitslose stufenweise </w:t>
      </w:r>
      <w:r>
        <w:rPr>
          <w:rFonts w:cs="Arial"/>
          <w:iCs/>
          <w:szCs w:val="21"/>
        </w:rPr>
        <w:lastRenderedPageBreak/>
        <w:t>in den ersten Arbeitsmarkt eingliedert.</w:t>
      </w:r>
    </w:p>
    <w:p w:rsidR="00D81C69" w:rsidRDefault="00D81C69" w:rsidP="00D81C69">
      <w:pPr>
        <w:widowControl w:val="0"/>
        <w:suppressAutoHyphens w:val="0"/>
        <w:autoSpaceDE w:val="0"/>
        <w:autoSpaceDN w:val="0"/>
        <w:adjustRightInd w:val="0"/>
        <w:spacing w:line="289" w:lineRule="exact"/>
        <w:rPr>
          <w:rFonts w:cs="Arial"/>
          <w:b/>
          <w:szCs w:val="21"/>
          <w:lang w:val="de-AT" w:bidi="ar-SA"/>
        </w:rPr>
      </w:pPr>
      <w:r>
        <w:rPr>
          <w:rFonts w:cs="Arial"/>
          <w:b/>
          <w:szCs w:val="21"/>
          <w:lang w:val="de-AT" w:bidi="ar-SA"/>
        </w:rPr>
        <w:t xml:space="preserve"> </w:t>
      </w:r>
    </w:p>
    <w:p w:rsidR="003D4F7A" w:rsidRPr="00E72C35" w:rsidRDefault="0067708F" w:rsidP="003D4F7A">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PK-2019-AQUA-Gastronomie</w:t>
      </w:r>
      <w:r w:rsidR="002066F4" w:rsidRPr="008574F2">
        <w:rPr>
          <w:rFonts w:cs="Arial"/>
          <w:b/>
          <w:szCs w:val="21"/>
          <w:lang w:val="de-AT" w:bidi="ar-SA"/>
        </w:rPr>
        <w:t>.jpg</w:t>
      </w:r>
      <w:r w:rsidR="002066F4">
        <w:rPr>
          <w:rFonts w:cs="Arial"/>
          <w:b/>
          <w:szCs w:val="21"/>
          <w:lang w:val="de-AT" w:bidi="ar-SA"/>
        </w:rPr>
        <w:t>:</w:t>
      </w:r>
      <w:r>
        <w:rPr>
          <w:szCs w:val="21"/>
        </w:rPr>
        <w:t xml:space="preserve"> </w:t>
      </w:r>
      <w:r w:rsidR="003D4F7A" w:rsidRPr="00E72C35">
        <w:rPr>
          <w:rFonts w:cs="Arial"/>
          <w:szCs w:val="21"/>
          <w:lang w:val="de-AT" w:bidi="ar-SA"/>
        </w:rPr>
        <w:t>Die AQUA Gastronomie in der Messe Dornbirn beschäftigt vorübergehend rund vierzig langzeitarbeitslose Menschen, um ihnen den Wiedereinstieg in den ersten Arbeitsmarkt zu ermöglichen.</w:t>
      </w:r>
    </w:p>
    <w:p w:rsidR="002066F4" w:rsidRDefault="002066F4" w:rsidP="002066F4">
      <w:pPr>
        <w:widowControl w:val="0"/>
        <w:suppressAutoHyphens w:val="0"/>
        <w:autoSpaceDE w:val="0"/>
        <w:autoSpaceDN w:val="0"/>
        <w:adjustRightInd w:val="0"/>
        <w:rPr>
          <w:rFonts w:cs="Arial"/>
          <w:b/>
          <w:szCs w:val="21"/>
          <w:lang w:val="de-AT" w:bidi="ar-SA"/>
        </w:rPr>
      </w:pPr>
    </w:p>
    <w:p w:rsidR="002066F4" w:rsidRDefault="0067708F" w:rsidP="002066F4">
      <w:pPr>
        <w:widowControl w:val="0"/>
        <w:suppressAutoHyphens w:val="0"/>
        <w:autoSpaceDE w:val="0"/>
        <w:autoSpaceDN w:val="0"/>
        <w:adjustRightInd w:val="0"/>
        <w:rPr>
          <w:rFonts w:cs="Arial"/>
          <w:szCs w:val="21"/>
          <w:lang w:val="de-AT" w:bidi="ar-SA"/>
        </w:rPr>
      </w:pPr>
      <w:r w:rsidRPr="008574F2">
        <w:rPr>
          <w:rFonts w:cs="Arial"/>
          <w:b/>
          <w:szCs w:val="21"/>
          <w:lang w:val="de-AT" w:bidi="ar-SA"/>
        </w:rPr>
        <w:t>Soziale-Unternehmen-Vorarlberg-</w:t>
      </w:r>
      <w:r>
        <w:rPr>
          <w:rFonts w:cs="Arial"/>
          <w:b/>
          <w:szCs w:val="21"/>
          <w:lang w:val="de-AT" w:bidi="ar-SA"/>
        </w:rPr>
        <w:t>PK-2019-</w:t>
      </w:r>
      <w:r w:rsidRPr="0067708F">
        <w:rPr>
          <w:rFonts w:cs="Arial"/>
          <w:b/>
          <w:szCs w:val="21"/>
          <w:lang w:val="de-AT" w:bidi="ar-SA"/>
        </w:rPr>
        <w:t xml:space="preserve"> </w:t>
      </w:r>
      <w:r>
        <w:rPr>
          <w:rFonts w:cs="Arial"/>
          <w:b/>
          <w:szCs w:val="21"/>
          <w:lang w:val="de-AT" w:bidi="ar-SA"/>
        </w:rPr>
        <w:t>AQUA-Gastronomie-1</w:t>
      </w:r>
      <w:r w:rsidR="002066F4" w:rsidRPr="008574F2">
        <w:rPr>
          <w:rFonts w:cs="Arial"/>
          <w:b/>
          <w:szCs w:val="21"/>
          <w:lang w:val="de-AT" w:bidi="ar-SA"/>
        </w:rPr>
        <w:t>.jpg</w:t>
      </w:r>
      <w:r w:rsidR="002066F4">
        <w:rPr>
          <w:rFonts w:cs="Arial"/>
          <w:b/>
          <w:szCs w:val="21"/>
          <w:lang w:val="de-AT" w:bidi="ar-SA"/>
        </w:rPr>
        <w:t>:</w:t>
      </w:r>
      <w:r w:rsidR="002066F4" w:rsidRPr="008574F2">
        <w:rPr>
          <w:rFonts w:cs="Arial"/>
          <w:szCs w:val="21"/>
          <w:lang w:val="de-AT" w:bidi="ar-SA"/>
        </w:rPr>
        <w:t xml:space="preserve"> </w:t>
      </w:r>
      <w:r>
        <w:rPr>
          <w:rFonts w:cs="Arial"/>
          <w:szCs w:val="21"/>
          <w:lang w:val="de-AT" w:bidi="ar-SA"/>
        </w:rPr>
        <w:t>Die AQUA Mühle Vorarlberg betreibt unter anderem die Kantine in der Messe Dornbirn, die bis zu 4000 Mahlzeiten pro Tag an Betriebe, Kindergärten und Schulen ausliefert.</w:t>
      </w:r>
    </w:p>
    <w:p w:rsidR="0067708F" w:rsidRDefault="0067708F" w:rsidP="002066F4">
      <w:pPr>
        <w:widowControl w:val="0"/>
        <w:suppressAutoHyphens w:val="0"/>
        <w:autoSpaceDE w:val="0"/>
        <w:autoSpaceDN w:val="0"/>
        <w:adjustRightInd w:val="0"/>
        <w:rPr>
          <w:rFonts w:cs="Arial"/>
          <w:b/>
          <w:szCs w:val="21"/>
          <w:lang w:val="de-AT" w:bidi="ar-SA"/>
        </w:rPr>
      </w:pPr>
    </w:p>
    <w:p w:rsidR="003D4F7A" w:rsidRDefault="0067708F" w:rsidP="003D4F7A">
      <w:pPr>
        <w:widowControl w:val="0"/>
        <w:suppressAutoHyphens w:val="0"/>
        <w:autoSpaceDE w:val="0"/>
        <w:autoSpaceDN w:val="0"/>
        <w:adjustRightInd w:val="0"/>
        <w:rPr>
          <w:rFonts w:cs="Arial"/>
          <w:b/>
          <w:szCs w:val="21"/>
          <w:lang w:val="de-AT" w:bidi="ar-SA"/>
        </w:rPr>
      </w:pPr>
      <w:r w:rsidRPr="008574F2">
        <w:rPr>
          <w:rFonts w:cs="Arial"/>
          <w:b/>
          <w:szCs w:val="21"/>
          <w:lang w:val="de-AT" w:bidi="ar-SA"/>
        </w:rPr>
        <w:t>Soziale-Unternehmen-Vorarlberg-</w:t>
      </w:r>
      <w:r>
        <w:rPr>
          <w:rFonts w:cs="Arial"/>
          <w:b/>
          <w:szCs w:val="21"/>
          <w:lang w:val="de-AT" w:bidi="ar-SA"/>
        </w:rPr>
        <w:t>PK-2019-</w:t>
      </w:r>
      <w:r w:rsidRPr="0067708F">
        <w:rPr>
          <w:rFonts w:cs="Arial"/>
          <w:b/>
          <w:szCs w:val="21"/>
          <w:lang w:val="de-AT" w:bidi="ar-SA"/>
        </w:rPr>
        <w:t xml:space="preserve"> </w:t>
      </w:r>
      <w:r>
        <w:rPr>
          <w:rFonts w:cs="Arial"/>
          <w:b/>
          <w:szCs w:val="21"/>
          <w:lang w:val="de-AT" w:bidi="ar-SA"/>
        </w:rPr>
        <w:t>AQUA-Gastronomie-2</w:t>
      </w:r>
      <w:r w:rsidR="002066F4" w:rsidRPr="008574F2">
        <w:rPr>
          <w:rFonts w:cs="Arial"/>
          <w:b/>
          <w:szCs w:val="21"/>
          <w:lang w:val="de-AT" w:bidi="ar-SA"/>
        </w:rPr>
        <w:t>.jpg</w:t>
      </w:r>
      <w:r w:rsidR="002066F4">
        <w:rPr>
          <w:rFonts w:cs="Arial"/>
          <w:b/>
          <w:szCs w:val="21"/>
          <w:lang w:val="de-AT" w:bidi="ar-SA"/>
        </w:rPr>
        <w:t xml:space="preserve">: </w:t>
      </w:r>
      <w:r w:rsidR="003D4F7A" w:rsidRPr="00B577C5">
        <w:rPr>
          <w:rFonts w:cs="Arial"/>
          <w:iCs/>
          <w:szCs w:val="21"/>
        </w:rPr>
        <w:t>Bis zu 4000 Mahlzeiten bereitet die Küche täglich für Kindergärten und Schulen vor.</w:t>
      </w:r>
    </w:p>
    <w:p w:rsidR="00D81C69" w:rsidRPr="00B577C5" w:rsidRDefault="00D81C69" w:rsidP="003973D1">
      <w:pPr>
        <w:widowControl w:val="0"/>
        <w:suppressAutoHyphens w:val="0"/>
        <w:autoSpaceDE w:val="0"/>
        <w:autoSpaceDN w:val="0"/>
        <w:adjustRightInd w:val="0"/>
        <w:spacing w:line="289" w:lineRule="exact"/>
        <w:rPr>
          <w:rFonts w:cs="Arial"/>
          <w:b/>
          <w:szCs w:val="21"/>
          <w:lang w:val="de-AT" w:bidi="ar-SA"/>
        </w:rPr>
      </w:pPr>
    </w:p>
    <w:p w:rsidR="000B4E00" w:rsidRDefault="000B4E00" w:rsidP="003973D1">
      <w:pPr>
        <w:spacing w:line="289" w:lineRule="exact"/>
        <w:rPr>
          <w:rFonts w:cs="Arial"/>
          <w:szCs w:val="21"/>
        </w:rPr>
      </w:pPr>
    </w:p>
    <w:p w:rsidR="007222E2" w:rsidRPr="00B577C5" w:rsidRDefault="004A0C13" w:rsidP="003973D1">
      <w:pPr>
        <w:spacing w:line="289" w:lineRule="exact"/>
        <w:rPr>
          <w:rFonts w:cs="Arial"/>
          <w:szCs w:val="21"/>
        </w:rPr>
      </w:pPr>
      <w:bookmarkStart w:id="0" w:name="_GoBack"/>
      <w:r>
        <w:rPr>
          <w:rFonts w:cs="Arial"/>
          <w:szCs w:val="21"/>
        </w:rPr>
        <w:t>Copyright</w:t>
      </w:r>
      <w:r w:rsidR="002066F4">
        <w:rPr>
          <w:rFonts w:cs="Arial"/>
          <w:szCs w:val="21"/>
        </w:rPr>
        <w:t xml:space="preserve">: Udo Mittelberger. </w:t>
      </w:r>
      <w:r w:rsidR="007222E2" w:rsidRPr="00B577C5">
        <w:rPr>
          <w:rFonts w:cs="Arial"/>
          <w:szCs w:val="21"/>
        </w:rPr>
        <w:t>Abdruck honorarfrei zur Berichterstattung über Soziale Unternehmen Vorarlberg. Angabe des Bi</w:t>
      </w:r>
      <w:r w:rsidR="006B5EA5" w:rsidRPr="00B577C5">
        <w:rPr>
          <w:rFonts w:cs="Arial"/>
          <w:szCs w:val="21"/>
        </w:rPr>
        <w:t>ldnachweises ist Voraussetzung.</w:t>
      </w:r>
    </w:p>
    <w:bookmarkEnd w:id="0"/>
    <w:p w:rsidR="00B91B00" w:rsidRPr="00B577C5" w:rsidRDefault="00B91B00" w:rsidP="003973D1">
      <w:pPr>
        <w:spacing w:line="289" w:lineRule="exact"/>
        <w:rPr>
          <w:rFonts w:cs="Arial"/>
          <w:szCs w:val="21"/>
        </w:rPr>
      </w:pPr>
    </w:p>
    <w:p w:rsidR="005F75BF" w:rsidRPr="00B577C5" w:rsidRDefault="005F75BF" w:rsidP="003973D1">
      <w:pPr>
        <w:spacing w:line="289" w:lineRule="exact"/>
        <w:rPr>
          <w:rFonts w:cs="Arial"/>
          <w:szCs w:val="21"/>
        </w:rPr>
      </w:pPr>
    </w:p>
    <w:p w:rsidR="004216E3" w:rsidRPr="00B577C5" w:rsidRDefault="004216E3" w:rsidP="003973D1">
      <w:pPr>
        <w:spacing w:line="289" w:lineRule="exact"/>
        <w:rPr>
          <w:rFonts w:cs="Arial"/>
          <w:szCs w:val="21"/>
        </w:rPr>
      </w:pPr>
    </w:p>
    <w:p w:rsidR="00B91B00" w:rsidRPr="00B577C5" w:rsidRDefault="00A52095" w:rsidP="003973D1">
      <w:pPr>
        <w:pStyle w:val="berschrift"/>
        <w:spacing w:line="289" w:lineRule="exact"/>
        <w:rPr>
          <w:rFonts w:cs="Arial"/>
          <w:szCs w:val="21"/>
        </w:rPr>
      </w:pPr>
      <w:r w:rsidRPr="00B577C5">
        <w:rPr>
          <w:rFonts w:cs="Arial"/>
          <w:szCs w:val="21"/>
        </w:rPr>
        <w:t>Rückfragehinweis für die Redaktionen:</w:t>
      </w:r>
    </w:p>
    <w:p w:rsidR="00A126B5" w:rsidRPr="00B577C5" w:rsidRDefault="00A054D5" w:rsidP="003973D1">
      <w:pPr>
        <w:spacing w:line="289" w:lineRule="exact"/>
        <w:rPr>
          <w:rFonts w:cs="Arial"/>
          <w:szCs w:val="21"/>
          <w:lang w:bidi="ar-SA"/>
        </w:rPr>
      </w:pPr>
      <w:r w:rsidRPr="00B577C5">
        <w:rPr>
          <w:rFonts w:cs="Arial"/>
          <w:szCs w:val="21"/>
        </w:rPr>
        <w:t xml:space="preserve">Soziale Unternehmen Vorarlberg, Benedicte Hämmerle, Telefon </w:t>
      </w:r>
      <w:r w:rsidR="00053D60" w:rsidRPr="00B577C5">
        <w:rPr>
          <w:rFonts w:cs="Arial"/>
          <w:szCs w:val="21"/>
        </w:rPr>
        <w:t>0043/</w:t>
      </w:r>
      <w:r w:rsidRPr="00B577C5">
        <w:rPr>
          <w:rFonts w:cs="Arial"/>
          <w:szCs w:val="21"/>
        </w:rPr>
        <w:t xml:space="preserve">664/9642299, Mail </w:t>
      </w:r>
      <w:hyperlink r:id="rId11" w:history="1">
        <w:r w:rsidR="00A126B5" w:rsidRPr="00B577C5">
          <w:rPr>
            <w:rStyle w:val="Hyperlink"/>
            <w:rFonts w:cs="Arial"/>
            <w:szCs w:val="21"/>
            <w:lang w:bidi="ar-SA"/>
          </w:rPr>
          <w:t>koordination@sozialeunternehmen-vorarlberg.at</w:t>
        </w:r>
      </w:hyperlink>
      <w:r w:rsidR="00A126B5" w:rsidRPr="00B577C5">
        <w:rPr>
          <w:rFonts w:cs="Arial"/>
          <w:szCs w:val="21"/>
          <w:lang w:bidi="ar-SA"/>
        </w:rPr>
        <w:t xml:space="preserve"> </w:t>
      </w:r>
    </w:p>
    <w:p w:rsidR="00A054D5" w:rsidRPr="00B577C5" w:rsidRDefault="00A52095" w:rsidP="003973D1">
      <w:pPr>
        <w:spacing w:line="289" w:lineRule="exact"/>
        <w:rPr>
          <w:rStyle w:val="Hyperlink"/>
          <w:rFonts w:cs="Arial"/>
          <w:szCs w:val="21"/>
        </w:rPr>
      </w:pPr>
      <w:r w:rsidRPr="00B577C5">
        <w:rPr>
          <w:rFonts w:cs="Arial"/>
          <w:szCs w:val="21"/>
        </w:rPr>
        <w:t xml:space="preserve">Pzwei. Pressearbeit, </w:t>
      </w:r>
      <w:r w:rsidR="00A054D5" w:rsidRPr="00B577C5">
        <w:rPr>
          <w:rFonts w:cs="Arial"/>
          <w:szCs w:val="21"/>
        </w:rPr>
        <w:t>Daniela Kaulfus</w:t>
      </w:r>
      <w:r w:rsidRPr="00B577C5">
        <w:rPr>
          <w:rFonts w:cs="Arial"/>
          <w:szCs w:val="21"/>
        </w:rPr>
        <w:t xml:space="preserve">, Telefon </w:t>
      </w:r>
      <w:r w:rsidR="00A054D5" w:rsidRPr="00B577C5">
        <w:rPr>
          <w:rFonts w:cs="Arial"/>
          <w:szCs w:val="21"/>
        </w:rPr>
        <w:t>0</w:t>
      </w:r>
      <w:r w:rsidR="00053D60" w:rsidRPr="00B577C5">
        <w:rPr>
          <w:rFonts w:cs="Arial"/>
          <w:szCs w:val="21"/>
        </w:rPr>
        <w:t>043/</w:t>
      </w:r>
      <w:r w:rsidR="00D16FA8" w:rsidRPr="00B577C5">
        <w:rPr>
          <w:rFonts w:cs="Arial"/>
          <w:szCs w:val="21"/>
        </w:rPr>
        <w:t>699</w:t>
      </w:r>
      <w:r w:rsidRPr="00B577C5">
        <w:rPr>
          <w:rFonts w:cs="Arial"/>
          <w:szCs w:val="21"/>
        </w:rPr>
        <w:t>/</w:t>
      </w:r>
      <w:r w:rsidR="00D16FA8" w:rsidRPr="00B577C5">
        <w:rPr>
          <w:rFonts w:cs="Arial"/>
          <w:szCs w:val="21"/>
        </w:rPr>
        <w:t>19259195</w:t>
      </w:r>
      <w:r w:rsidRPr="00B577C5">
        <w:rPr>
          <w:rFonts w:cs="Arial"/>
          <w:szCs w:val="21"/>
        </w:rPr>
        <w:t xml:space="preserve">, Mail </w:t>
      </w:r>
      <w:hyperlink r:id="rId12" w:history="1">
        <w:r w:rsidR="00A054D5" w:rsidRPr="00B577C5">
          <w:rPr>
            <w:rStyle w:val="Hyperlink"/>
            <w:rFonts w:cs="Arial"/>
            <w:szCs w:val="21"/>
          </w:rPr>
          <w:t>daniela.kaulfus@pzwei.at</w:t>
        </w:r>
      </w:hyperlink>
    </w:p>
    <w:p w:rsidR="000020EE" w:rsidRPr="00B577C5" w:rsidRDefault="000020EE" w:rsidP="003973D1">
      <w:pPr>
        <w:spacing w:line="289" w:lineRule="exact"/>
        <w:rPr>
          <w:rStyle w:val="Hyperlink"/>
          <w:rFonts w:cs="Arial"/>
          <w:szCs w:val="21"/>
        </w:rPr>
      </w:pPr>
    </w:p>
    <w:sectPr w:rsidR="000020EE" w:rsidRPr="00B577C5" w:rsidSect="003973D1">
      <w:type w:val="continuous"/>
      <w:pgSz w:w="11906" w:h="16838"/>
      <w:pgMar w:top="1985" w:right="1418" w:bottom="1134" w:left="1418" w:header="0" w:footer="0" w:gutter="0"/>
      <w:cols w:space="720"/>
      <w:formProt w:val="0"/>
      <w:docGrid w:linePitch="28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F72875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F72875C" w16cid:durableId="1E90D4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FC7" w:rsidRDefault="002F2FC7" w:rsidP="004012A7">
      <w:pPr>
        <w:spacing w:line="240" w:lineRule="auto"/>
      </w:pPr>
      <w:r>
        <w:separator/>
      </w:r>
    </w:p>
  </w:endnote>
  <w:endnote w:type="continuationSeparator" w:id="0">
    <w:p w:rsidR="002F2FC7" w:rsidRDefault="002F2FC7" w:rsidP="004012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Univers-Black">
    <w:altName w:val="Courier New"/>
    <w:panose1 w:val="000B0500000000000000"/>
    <w:charset w:val="00"/>
    <w:family w:val="swiss"/>
    <w:notTrueType/>
    <w:pitch w:val="variable"/>
    <w:sig w:usb0="00000003" w:usb1="00000000" w:usb2="00000000" w:usb3="00000000" w:csb0="00000001" w:csb1="00000000"/>
  </w:font>
  <w:font w:name="StarSymbol">
    <w:altName w:val="Times New Roman"/>
    <w:panose1 w:val="00000000000000000000"/>
    <w:charset w:val="00"/>
    <w:family w:val="roman"/>
    <w:notTrueType/>
    <w:pitch w:val="default"/>
  </w:font>
  <w:font w:name="Univers-Light">
    <w:altName w:val="Courier New"/>
    <w:panose1 w:val="00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FC7" w:rsidRDefault="002F2FC7" w:rsidP="004012A7">
      <w:pPr>
        <w:spacing w:line="240" w:lineRule="auto"/>
      </w:pPr>
      <w:r>
        <w:separator/>
      </w:r>
    </w:p>
  </w:footnote>
  <w:footnote w:type="continuationSeparator" w:id="0">
    <w:p w:rsidR="002F2FC7" w:rsidRDefault="002F2FC7" w:rsidP="004012A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3D1C"/>
    <w:multiLevelType w:val="multilevel"/>
    <w:tmpl w:val="36C6DAE2"/>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1">
    <w:nsid w:val="0BA01CBC"/>
    <w:multiLevelType w:val="multilevel"/>
    <w:tmpl w:val="2E56F36E"/>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2">
    <w:nsid w:val="1186076B"/>
    <w:multiLevelType w:val="multilevel"/>
    <w:tmpl w:val="A648B27A"/>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3">
    <w:nsid w:val="18900F4E"/>
    <w:multiLevelType w:val="multilevel"/>
    <w:tmpl w:val="C73CD604"/>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4">
    <w:nsid w:val="1AD50D4D"/>
    <w:multiLevelType w:val="multilevel"/>
    <w:tmpl w:val="F392DA7A"/>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5">
    <w:nsid w:val="22A70811"/>
    <w:multiLevelType w:val="multilevel"/>
    <w:tmpl w:val="2940D89C"/>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6">
    <w:nsid w:val="3CBD68C3"/>
    <w:multiLevelType w:val="multilevel"/>
    <w:tmpl w:val="9C5E571C"/>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7">
    <w:nsid w:val="3F12448C"/>
    <w:multiLevelType w:val="hybridMultilevel"/>
    <w:tmpl w:val="D742A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E411C6"/>
    <w:multiLevelType w:val="multilevel"/>
    <w:tmpl w:val="18723882"/>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9">
    <w:nsid w:val="4E7A5882"/>
    <w:multiLevelType w:val="multilevel"/>
    <w:tmpl w:val="739E0A10"/>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10">
    <w:nsid w:val="4FD86A59"/>
    <w:multiLevelType w:val="multilevel"/>
    <w:tmpl w:val="3FE0FB5C"/>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abstractNum w:abstractNumId="11">
    <w:nsid w:val="50ED5367"/>
    <w:multiLevelType w:val="hybridMultilevel"/>
    <w:tmpl w:val="C3E4B2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0851926"/>
    <w:multiLevelType w:val="hybridMultilevel"/>
    <w:tmpl w:val="BF6C4A20"/>
    <w:lvl w:ilvl="0" w:tplc="0C070001">
      <w:start w:val="1"/>
      <w:numFmt w:val="bullet"/>
      <w:lvlText w:val=""/>
      <w:lvlJc w:val="left"/>
      <w:pPr>
        <w:ind w:left="360" w:hanging="360"/>
      </w:pPr>
      <w:rPr>
        <w:rFonts w:ascii="Symbol" w:hAnsi="Symbol" w:hint="default"/>
      </w:rPr>
    </w:lvl>
    <w:lvl w:ilvl="1" w:tplc="0C070003">
      <w:start w:val="1"/>
      <w:numFmt w:val="bullet"/>
      <w:lvlText w:val="o"/>
      <w:lvlJc w:val="left"/>
      <w:pPr>
        <w:ind w:left="1080" w:hanging="360"/>
      </w:pPr>
      <w:rPr>
        <w:rFonts w:ascii="Courier New" w:hAnsi="Courier New" w:cs="Courier New" w:hint="default"/>
      </w:rPr>
    </w:lvl>
    <w:lvl w:ilvl="2" w:tplc="0C070005">
      <w:start w:val="1"/>
      <w:numFmt w:val="bullet"/>
      <w:lvlText w:val=""/>
      <w:lvlJc w:val="left"/>
      <w:pPr>
        <w:ind w:left="1800" w:hanging="360"/>
      </w:pPr>
      <w:rPr>
        <w:rFonts w:ascii="Wingdings" w:hAnsi="Wingdings" w:hint="default"/>
      </w:rPr>
    </w:lvl>
    <w:lvl w:ilvl="3" w:tplc="0C070001">
      <w:start w:val="1"/>
      <w:numFmt w:val="bullet"/>
      <w:lvlText w:val=""/>
      <w:lvlJc w:val="left"/>
      <w:pPr>
        <w:ind w:left="2520" w:hanging="360"/>
      </w:pPr>
      <w:rPr>
        <w:rFonts w:ascii="Symbol" w:hAnsi="Symbol" w:hint="default"/>
      </w:rPr>
    </w:lvl>
    <w:lvl w:ilvl="4" w:tplc="0C070003">
      <w:start w:val="1"/>
      <w:numFmt w:val="bullet"/>
      <w:lvlText w:val="o"/>
      <w:lvlJc w:val="left"/>
      <w:pPr>
        <w:ind w:left="3240" w:hanging="360"/>
      </w:pPr>
      <w:rPr>
        <w:rFonts w:ascii="Courier New" w:hAnsi="Courier New" w:cs="Courier New" w:hint="default"/>
      </w:rPr>
    </w:lvl>
    <w:lvl w:ilvl="5" w:tplc="0C070005">
      <w:start w:val="1"/>
      <w:numFmt w:val="bullet"/>
      <w:lvlText w:val=""/>
      <w:lvlJc w:val="left"/>
      <w:pPr>
        <w:ind w:left="3960" w:hanging="360"/>
      </w:pPr>
      <w:rPr>
        <w:rFonts w:ascii="Wingdings" w:hAnsi="Wingdings" w:hint="default"/>
      </w:rPr>
    </w:lvl>
    <w:lvl w:ilvl="6" w:tplc="0C070001">
      <w:start w:val="1"/>
      <w:numFmt w:val="bullet"/>
      <w:lvlText w:val=""/>
      <w:lvlJc w:val="left"/>
      <w:pPr>
        <w:ind w:left="4680" w:hanging="360"/>
      </w:pPr>
      <w:rPr>
        <w:rFonts w:ascii="Symbol" w:hAnsi="Symbol" w:hint="default"/>
      </w:rPr>
    </w:lvl>
    <w:lvl w:ilvl="7" w:tplc="0C070003">
      <w:start w:val="1"/>
      <w:numFmt w:val="bullet"/>
      <w:lvlText w:val="o"/>
      <w:lvlJc w:val="left"/>
      <w:pPr>
        <w:ind w:left="5400" w:hanging="360"/>
      </w:pPr>
      <w:rPr>
        <w:rFonts w:ascii="Courier New" w:hAnsi="Courier New" w:cs="Courier New" w:hint="default"/>
      </w:rPr>
    </w:lvl>
    <w:lvl w:ilvl="8" w:tplc="0C070005">
      <w:start w:val="1"/>
      <w:numFmt w:val="bullet"/>
      <w:lvlText w:val=""/>
      <w:lvlJc w:val="left"/>
      <w:pPr>
        <w:ind w:left="6120" w:hanging="360"/>
      </w:pPr>
      <w:rPr>
        <w:rFonts w:ascii="Wingdings" w:hAnsi="Wingdings" w:hint="default"/>
      </w:rPr>
    </w:lvl>
  </w:abstractNum>
  <w:abstractNum w:abstractNumId="13">
    <w:nsid w:val="781A50A5"/>
    <w:multiLevelType w:val="multilevel"/>
    <w:tmpl w:val="3BF47662"/>
    <w:lvl w:ilvl="0">
      <w:start w:val="1"/>
      <w:numFmt w:val="decimal"/>
      <w:suff w:val="nothing"/>
      <w:lvlText w:val=""/>
      <w:lvlJc w:val="left"/>
      <w:pPr>
        <w:ind w:left="0" w:firstLine="0"/>
      </w:pPr>
    </w:lvl>
    <w:lvl w:ilvl="1">
      <w:start w:val="1"/>
      <w:numFmt w:val="decimal"/>
      <w:suff w:val="nothing"/>
      <w:lvlText w:val=""/>
      <w:lvlJc w:val="left"/>
      <w:pPr>
        <w:ind w:left="0" w:firstLine="0"/>
      </w:pPr>
    </w:lvl>
    <w:lvl w:ilvl="2">
      <w:start w:val="1"/>
      <w:numFmt w:val="decimal"/>
      <w:suff w:val="nothing"/>
      <w:lvlText w:val=""/>
      <w:lvlJc w:val="left"/>
      <w:pPr>
        <w:ind w:left="0" w:firstLine="0"/>
      </w:pPr>
    </w:lvl>
    <w:lvl w:ilvl="3">
      <w:start w:val="1"/>
      <w:numFmt w:val="decimal"/>
      <w:suff w:val="nothing"/>
      <w:lvlText w:val=""/>
      <w:lvlJc w:val="left"/>
      <w:pPr>
        <w:ind w:left="0" w:firstLine="0"/>
      </w:pPr>
    </w:lvl>
    <w:lvl w:ilvl="4">
      <w:start w:val="1"/>
      <w:numFmt w:val="decimal"/>
      <w:suff w:val="nothing"/>
      <w:lvlText w:val=""/>
      <w:lvlJc w:val="left"/>
      <w:pPr>
        <w:ind w:left="0" w:firstLine="0"/>
      </w:pPr>
    </w:lvl>
    <w:lvl w:ilvl="5">
      <w:start w:val="1"/>
      <w:numFmt w:val="decimal"/>
      <w:suff w:val="nothing"/>
      <w:lvlText w:val=""/>
      <w:lvlJc w:val="left"/>
      <w:pPr>
        <w:ind w:left="0" w:firstLine="0"/>
      </w:pPr>
    </w:lvl>
    <w:lvl w:ilvl="6">
      <w:start w:val="1"/>
      <w:numFmt w:val="decimal"/>
      <w:suff w:val="nothing"/>
      <w:lvlText w:val=""/>
      <w:lvlJc w:val="left"/>
      <w:pPr>
        <w:ind w:left="0" w:firstLine="0"/>
      </w:pPr>
    </w:lvl>
    <w:lvl w:ilvl="7">
      <w:start w:val="1"/>
      <w:numFmt w:val="decimal"/>
      <w:suff w:val="nothing"/>
      <w:lvlText w:val=""/>
      <w:lvlJc w:val="left"/>
      <w:pPr>
        <w:ind w:left="0" w:firstLine="0"/>
      </w:pPr>
    </w:lvl>
    <w:lvl w:ilvl="8">
      <w:start w:val="1"/>
      <w:numFmt w:val="decimal"/>
      <w:suff w:val="nothing"/>
      <w:lvlText w:val=""/>
      <w:lvlJc w:val="left"/>
      <w:pPr>
        <w:ind w:left="0" w:firstLine="0"/>
      </w:pPr>
    </w:lvl>
  </w:abstractNum>
  <w:abstractNum w:abstractNumId="14">
    <w:nsid w:val="79480136"/>
    <w:multiLevelType w:val="multilevel"/>
    <w:tmpl w:val="3962E4A6"/>
    <w:lvl w:ilvl="0">
      <w:start w:val="1"/>
      <w:numFmt w:val="bullet"/>
      <w:lvlText w:val=""/>
      <w:lvlJc w:val="left"/>
      <w:pPr>
        <w:tabs>
          <w:tab w:val="num" w:pos="707"/>
        </w:tabs>
        <w:ind w:left="707" w:hanging="283"/>
      </w:pPr>
      <w:rPr>
        <w:rFonts w:ascii="Symbol" w:hAnsi="Symbol" w:cs="Symbol" w:hint="default"/>
        <w:sz w:val="21"/>
        <w:szCs w:val="18"/>
        <w:shd w:val="clear" w:color="auto" w:fill="auto"/>
      </w:rPr>
    </w:lvl>
    <w:lvl w:ilvl="1">
      <w:start w:val="1"/>
      <w:numFmt w:val="bullet"/>
      <w:lvlText w:val=""/>
      <w:lvlJc w:val="left"/>
      <w:pPr>
        <w:tabs>
          <w:tab w:val="num" w:pos="1414"/>
        </w:tabs>
        <w:ind w:left="1414" w:hanging="283"/>
      </w:pPr>
      <w:rPr>
        <w:rFonts w:ascii="Symbol" w:hAnsi="Symbol" w:cs="Symbol" w:hint="default"/>
        <w:sz w:val="21"/>
        <w:szCs w:val="18"/>
        <w:shd w:val="clear" w:color="auto" w:fill="auto"/>
      </w:rPr>
    </w:lvl>
    <w:lvl w:ilvl="2">
      <w:start w:val="1"/>
      <w:numFmt w:val="bullet"/>
      <w:lvlText w:val=""/>
      <w:lvlJc w:val="left"/>
      <w:pPr>
        <w:tabs>
          <w:tab w:val="num" w:pos="2121"/>
        </w:tabs>
        <w:ind w:left="2121" w:hanging="283"/>
      </w:pPr>
      <w:rPr>
        <w:rFonts w:ascii="Symbol" w:hAnsi="Symbol" w:cs="Symbol" w:hint="default"/>
        <w:sz w:val="21"/>
        <w:szCs w:val="18"/>
        <w:shd w:val="clear" w:color="auto" w:fill="auto"/>
      </w:rPr>
    </w:lvl>
    <w:lvl w:ilvl="3">
      <w:start w:val="1"/>
      <w:numFmt w:val="bullet"/>
      <w:lvlText w:val=""/>
      <w:lvlJc w:val="left"/>
      <w:pPr>
        <w:tabs>
          <w:tab w:val="num" w:pos="2828"/>
        </w:tabs>
        <w:ind w:left="2828" w:hanging="283"/>
      </w:pPr>
      <w:rPr>
        <w:rFonts w:ascii="Symbol" w:hAnsi="Symbol" w:cs="Symbol" w:hint="default"/>
        <w:sz w:val="21"/>
        <w:szCs w:val="18"/>
        <w:shd w:val="clear" w:color="auto" w:fill="auto"/>
      </w:rPr>
    </w:lvl>
    <w:lvl w:ilvl="4">
      <w:start w:val="1"/>
      <w:numFmt w:val="bullet"/>
      <w:lvlText w:val=""/>
      <w:lvlJc w:val="left"/>
      <w:pPr>
        <w:tabs>
          <w:tab w:val="num" w:pos="3535"/>
        </w:tabs>
        <w:ind w:left="3535" w:hanging="283"/>
      </w:pPr>
      <w:rPr>
        <w:rFonts w:ascii="Symbol" w:hAnsi="Symbol" w:cs="Symbol" w:hint="default"/>
        <w:sz w:val="21"/>
        <w:szCs w:val="18"/>
        <w:shd w:val="clear" w:color="auto" w:fill="auto"/>
      </w:rPr>
    </w:lvl>
    <w:lvl w:ilvl="5">
      <w:start w:val="1"/>
      <w:numFmt w:val="bullet"/>
      <w:lvlText w:val=""/>
      <w:lvlJc w:val="left"/>
      <w:pPr>
        <w:tabs>
          <w:tab w:val="num" w:pos="4242"/>
        </w:tabs>
        <w:ind w:left="4242" w:hanging="283"/>
      </w:pPr>
      <w:rPr>
        <w:rFonts w:ascii="Symbol" w:hAnsi="Symbol" w:cs="Symbol" w:hint="default"/>
        <w:sz w:val="21"/>
        <w:szCs w:val="18"/>
        <w:shd w:val="clear" w:color="auto" w:fill="auto"/>
      </w:rPr>
    </w:lvl>
    <w:lvl w:ilvl="6">
      <w:start w:val="1"/>
      <w:numFmt w:val="bullet"/>
      <w:lvlText w:val=""/>
      <w:lvlJc w:val="left"/>
      <w:pPr>
        <w:tabs>
          <w:tab w:val="num" w:pos="4949"/>
        </w:tabs>
        <w:ind w:left="4949" w:hanging="283"/>
      </w:pPr>
      <w:rPr>
        <w:rFonts w:ascii="Symbol" w:hAnsi="Symbol" w:cs="Symbol" w:hint="default"/>
        <w:sz w:val="21"/>
        <w:szCs w:val="18"/>
        <w:shd w:val="clear" w:color="auto" w:fill="auto"/>
      </w:rPr>
    </w:lvl>
    <w:lvl w:ilvl="7">
      <w:start w:val="1"/>
      <w:numFmt w:val="bullet"/>
      <w:lvlText w:val=""/>
      <w:lvlJc w:val="left"/>
      <w:pPr>
        <w:tabs>
          <w:tab w:val="num" w:pos="5656"/>
        </w:tabs>
        <w:ind w:left="5656" w:hanging="283"/>
      </w:pPr>
      <w:rPr>
        <w:rFonts w:ascii="Symbol" w:hAnsi="Symbol" w:cs="Symbol" w:hint="default"/>
        <w:sz w:val="21"/>
        <w:szCs w:val="18"/>
        <w:shd w:val="clear" w:color="auto" w:fill="auto"/>
      </w:rPr>
    </w:lvl>
    <w:lvl w:ilvl="8">
      <w:start w:val="1"/>
      <w:numFmt w:val="bullet"/>
      <w:lvlText w:val=""/>
      <w:lvlJc w:val="left"/>
      <w:pPr>
        <w:tabs>
          <w:tab w:val="num" w:pos="6363"/>
        </w:tabs>
        <w:ind w:left="6363" w:hanging="283"/>
      </w:pPr>
      <w:rPr>
        <w:rFonts w:ascii="Symbol" w:hAnsi="Symbol" w:cs="Symbol" w:hint="default"/>
        <w:sz w:val="21"/>
        <w:szCs w:val="18"/>
        <w:shd w:val="clear" w:color="auto" w:fill="auto"/>
      </w:rPr>
    </w:lvl>
  </w:abstractNum>
  <w:num w:numId="1">
    <w:abstractNumId w:val="13"/>
  </w:num>
  <w:num w:numId="2">
    <w:abstractNumId w:val="1"/>
  </w:num>
  <w:num w:numId="3">
    <w:abstractNumId w:val="6"/>
  </w:num>
  <w:num w:numId="4">
    <w:abstractNumId w:val="2"/>
  </w:num>
  <w:num w:numId="5">
    <w:abstractNumId w:val="10"/>
  </w:num>
  <w:num w:numId="6">
    <w:abstractNumId w:val="8"/>
  </w:num>
  <w:num w:numId="7">
    <w:abstractNumId w:val="3"/>
  </w:num>
  <w:num w:numId="8">
    <w:abstractNumId w:val="14"/>
  </w:num>
  <w:num w:numId="9">
    <w:abstractNumId w:val="4"/>
  </w:num>
  <w:num w:numId="10">
    <w:abstractNumId w:val="0"/>
  </w:num>
  <w:num w:numId="11">
    <w:abstractNumId w:val="9"/>
  </w:num>
  <w:num w:numId="12">
    <w:abstractNumId w:val="5"/>
  </w:num>
  <w:num w:numId="13">
    <w:abstractNumId w:val="7"/>
  </w:num>
  <w:num w:numId="14">
    <w:abstractNumId w:val="11"/>
  </w:num>
  <w:num w:numId="1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zwei. Wolfgang Pendl">
    <w15:presenceInfo w15:providerId="AD" w15:userId="S-1-5-21-2862530177-2390603921-1076971926-1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00"/>
    <w:rsid w:val="000020EE"/>
    <w:rsid w:val="00003FEF"/>
    <w:rsid w:val="00017579"/>
    <w:rsid w:val="00036ABC"/>
    <w:rsid w:val="00043032"/>
    <w:rsid w:val="000447D0"/>
    <w:rsid w:val="00045089"/>
    <w:rsid w:val="000505C6"/>
    <w:rsid w:val="00053C57"/>
    <w:rsid w:val="00053D60"/>
    <w:rsid w:val="00054CB8"/>
    <w:rsid w:val="00066B1C"/>
    <w:rsid w:val="0007247F"/>
    <w:rsid w:val="0007720D"/>
    <w:rsid w:val="00082004"/>
    <w:rsid w:val="00082416"/>
    <w:rsid w:val="00083C37"/>
    <w:rsid w:val="00083C45"/>
    <w:rsid w:val="00092C6A"/>
    <w:rsid w:val="000B0157"/>
    <w:rsid w:val="000B4E00"/>
    <w:rsid w:val="000C038A"/>
    <w:rsid w:val="000D1E15"/>
    <w:rsid w:val="000D6C3F"/>
    <w:rsid w:val="000D6F4E"/>
    <w:rsid w:val="000E0FDD"/>
    <w:rsid w:val="000E75AE"/>
    <w:rsid w:val="000F4398"/>
    <w:rsid w:val="000F7936"/>
    <w:rsid w:val="00101117"/>
    <w:rsid w:val="00102127"/>
    <w:rsid w:val="0010412D"/>
    <w:rsid w:val="00124A3B"/>
    <w:rsid w:val="001257B3"/>
    <w:rsid w:val="00132F45"/>
    <w:rsid w:val="00134FC5"/>
    <w:rsid w:val="001412C1"/>
    <w:rsid w:val="001608F8"/>
    <w:rsid w:val="0016478D"/>
    <w:rsid w:val="00174D98"/>
    <w:rsid w:val="00177A37"/>
    <w:rsid w:val="00181955"/>
    <w:rsid w:val="001915AA"/>
    <w:rsid w:val="001961DB"/>
    <w:rsid w:val="001A0EDD"/>
    <w:rsid w:val="001A11DD"/>
    <w:rsid w:val="001B08BF"/>
    <w:rsid w:val="001B2354"/>
    <w:rsid w:val="001C3939"/>
    <w:rsid w:val="001D2269"/>
    <w:rsid w:val="001D30D5"/>
    <w:rsid w:val="001D78E7"/>
    <w:rsid w:val="001E2B46"/>
    <w:rsid w:val="001E3F46"/>
    <w:rsid w:val="001E4E4C"/>
    <w:rsid w:val="001E559A"/>
    <w:rsid w:val="001E5EED"/>
    <w:rsid w:val="001F0ACC"/>
    <w:rsid w:val="001F25B6"/>
    <w:rsid w:val="001F307A"/>
    <w:rsid w:val="002024D6"/>
    <w:rsid w:val="00205433"/>
    <w:rsid w:val="002066F4"/>
    <w:rsid w:val="00212326"/>
    <w:rsid w:val="002161F7"/>
    <w:rsid w:val="00216CDF"/>
    <w:rsid w:val="00217589"/>
    <w:rsid w:val="00223E8D"/>
    <w:rsid w:val="00230315"/>
    <w:rsid w:val="00232D14"/>
    <w:rsid w:val="00241074"/>
    <w:rsid w:val="00246ABB"/>
    <w:rsid w:val="002519F0"/>
    <w:rsid w:val="002568F0"/>
    <w:rsid w:val="00261FA3"/>
    <w:rsid w:val="002669AE"/>
    <w:rsid w:val="002703BA"/>
    <w:rsid w:val="002739F3"/>
    <w:rsid w:val="002772B9"/>
    <w:rsid w:val="002821A7"/>
    <w:rsid w:val="00286F8A"/>
    <w:rsid w:val="00287A06"/>
    <w:rsid w:val="00293CFF"/>
    <w:rsid w:val="002A2CE0"/>
    <w:rsid w:val="002A4404"/>
    <w:rsid w:val="002A5A5C"/>
    <w:rsid w:val="002A6CBB"/>
    <w:rsid w:val="002B1B4C"/>
    <w:rsid w:val="002B632C"/>
    <w:rsid w:val="002C11F0"/>
    <w:rsid w:val="002C1EFE"/>
    <w:rsid w:val="002C30A2"/>
    <w:rsid w:val="002C7199"/>
    <w:rsid w:val="002D6162"/>
    <w:rsid w:val="002E1833"/>
    <w:rsid w:val="002E2DD0"/>
    <w:rsid w:val="002E6442"/>
    <w:rsid w:val="002F00C8"/>
    <w:rsid w:val="002F2FC7"/>
    <w:rsid w:val="002F3B53"/>
    <w:rsid w:val="003058FF"/>
    <w:rsid w:val="0030742C"/>
    <w:rsid w:val="00315A29"/>
    <w:rsid w:val="003169C6"/>
    <w:rsid w:val="0032126A"/>
    <w:rsid w:val="00322D49"/>
    <w:rsid w:val="00323B1B"/>
    <w:rsid w:val="00326BE8"/>
    <w:rsid w:val="0033293E"/>
    <w:rsid w:val="003369EF"/>
    <w:rsid w:val="0034591F"/>
    <w:rsid w:val="00354DF6"/>
    <w:rsid w:val="0037213E"/>
    <w:rsid w:val="003806A1"/>
    <w:rsid w:val="00381DC5"/>
    <w:rsid w:val="003973D1"/>
    <w:rsid w:val="003A20A4"/>
    <w:rsid w:val="003A64B9"/>
    <w:rsid w:val="003A76BB"/>
    <w:rsid w:val="003B2EEF"/>
    <w:rsid w:val="003C221C"/>
    <w:rsid w:val="003C725F"/>
    <w:rsid w:val="003D1B2F"/>
    <w:rsid w:val="003D4F7A"/>
    <w:rsid w:val="003D5646"/>
    <w:rsid w:val="004012A7"/>
    <w:rsid w:val="00402F3E"/>
    <w:rsid w:val="004044AE"/>
    <w:rsid w:val="00404FD0"/>
    <w:rsid w:val="00405928"/>
    <w:rsid w:val="004078C8"/>
    <w:rsid w:val="00407CDC"/>
    <w:rsid w:val="00410B6C"/>
    <w:rsid w:val="0041599E"/>
    <w:rsid w:val="00420125"/>
    <w:rsid w:val="004203B2"/>
    <w:rsid w:val="004216E3"/>
    <w:rsid w:val="00423CB6"/>
    <w:rsid w:val="00425186"/>
    <w:rsid w:val="00431416"/>
    <w:rsid w:val="00432D52"/>
    <w:rsid w:val="00436700"/>
    <w:rsid w:val="00441C05"/>
    <w:rsid w:val="004508FE"/>
    <w:rsid w:val="004569AD"/>
    <w:rsid w:val="00462077"/>
    <w:rsid w:val="004655F8"/>
    <w:rsid w:val="00467A2C"/>
    <w:rsid w:val="00475728"/>
    <w:rsid w:val="004832B4"/>
    <w:rsid w:val="00484E0E"/>
    <w:rsid w:val="00491569"/>
    <w:rsid w:val="00492BB9"/>
    <w:rsid w:val="004A0C13"/>
    <w:rsid w:val="004B334F"/>
    <w:rsid w:val="004B7354"/>
    <w:rsid w:val="004C1E36"/>
    <w:rsid w:val="004C4087"/>
    <w:rsid w:val="004C6210"/>
    <w:rsid w:val="004C6C39"/>
    <w:rsid w:val="004D2A19"/>
    <w:rsid w:val="004D3ADC"/>
    <w:rsid w:val="004D7925"/>
    <w:rsid w:val="004E35AE"/>
    <w:rsid w:val="004E6796"/>
    <w:rsid w:val="004E797E"/>
    <w:rsid w:val="004F066F"/>
    <w:rsid w:val="0050439C"/>
    <w:rsid w:val="005045FF"/>
    <w:rsid w:val="00507AEC"/>
    <w:rsid w:val="0051183C"/>
    <w:rsid w:val="00516E20"/>
    <w:rsid w:val="0052062E"/>
    <w:rsid w:val="00521987"/>
    <w:rsid w:val="00533BF7"/>
    <w:rsid w:val="005343FF"/>
    <w:rsid w:val="0054540D"/>
    <w:rsid w:val="005516CE"/>
    <w:rsid w:val="005555E8"/>
    <w:rsid w:val="00561221"/>
    <w:rsid w:val="0056633E"/>
    <w:rsid w:val="00571148"/>
    <w:rsid w:val="0058085A"/>
    <w:rsid w:val="00585FCB"/>
    <w:rsid w:val="0058694F"/>
    <w:rsid w:val="005912F6"/>
    <w:rsid w:val="00591433"/>
    <w:rsid w:val="00595ADB"/>
    <w:rsid w:val="005A27C7"/>
    <w:rsid w:val="005A616C"/>
    <w:rsid w:val="005B089D"/>
    <w:rsid w:val="005B2A9A"/>
    <w:rsid w:val="005C13B2"/>
    <w:rsid w:val="005C397B"/>
    <w:rsid w:val="005C43AD"/>
    <w:rsid w:val="005C664D"/>
    <w:rsid w:val="005D0270"/>
    <w:rsid w:val="005E672F"/>
    <w:rsid w:val="005E7534"/>
    <w:rsid w:val="005F75BF"/>
    <w:rsid w:val="005F77CA"/>
    <w:rsid w:val="00605A84"/>
    <w:rsid w:val="00607896"/>
    <w:rsid w:val="00622FA1"/>
    <w:rsid w:val="006268CE"/>
    <w:rsid w:val="00630CD8"/>
    <w:rsid w:val="00635472"/>
    <w:rsid w:val="00635F25"/>
    <w:rsid w:val="00645FF3"/>
    <w:rsid w:val="00663931"/>
    <w:rsid w:val="00663E03"/>
    <w:rsid w:val="0066410B"/>
    <w:rsid w:val="00664C6E"/>
    <w:rsid w:val="00672DB0"/>
    <w:rsid w:val="00675AB8"/>
    <w:rsid w:val="0067708F"/>
    <w:rsid w:val="0068218E"/>
    <w:rsid w:val="0068579E"/>
    <w:rsid w:val="00686351"/>
    <w:rsid w:val="00686CEF"/>
    <w:rsid w:val="00687AE6"/>
    <w:rsid w:val="006923E4"/>
    <w:rsid w:val="006A2DDD"/>
    <w:rsid w:val="006A58C7"/>
    <w:rsid w:val="006A7EC5"/>
    <w:rsid w:val="006B5EA5"/>
    <w:rsid w:val="006B6350"/>
    <w:rsid w:val="006B646D"/>
    <w:rsid w:val="006D1B24"/>
    <w:rsid w:val="006D3C24"/>
    <w:rsid w:val="006E2E28"/>
    <w:rsid w:val="00700186"/>
    <w:rsid w:val="00715DDC"/>
    <w:rsid w:val="00716D9C"/>
    <w:rsid w:val="007222E2"/>
    <w:rsid w:val="00732D1F"/>
    <w:rsid w:val="00740ADA"/>
    <w:rsid w:val="007471EC"/>
    <w:rsid w:val="00751CD6"/>
    <w:rsid w:val="0075406F"/>
    <w:rsid w:val="007638B8"/>
    <w:rsid w:val="007647FE"/>
    <w:rsid w:val="007958DE"/>
    <w:rsid w:val="00796A0F"/>
    <w:rsid w:val="00796D75"/>
    <w:rsid w:val="007B23F0"/>
    <w:rsid w:val="007B44F5"/>
    <w:rsid w:val="007B7EEF"/>
    <w:rsid w:val="007C6369"/>
    <w:rsid w:val="007D16C5"/>
    <w:rsid w:val="007D2C20"/>
    <w:rsid w:val="007D3583"/>
    <w:rsid w:val="007E160E"/>
    <w:rsid w:val="007E1926"/>
    <w:rsid w:val="007E212A"/>
    <w:rsid w:val="007E320E"/>
    <w:rsid w:val="007E572A"/>
    <w:rsid w:val="007E7FAE"/>
    <w:rsid w:val="007F1E66"/>
    <w:rsid w:val="007F41A3"/>
    <w:rsid w:val="00800817"/>
    <w:rsid w:val="00801C33"/>
    <w:rsid w:val="0082175D"/>
    <w:rsid w:val="00821A59"/>
    <w:rsid w:val="00821AA6"/>
    <w:rsid w:val="0082575E"/>
    <w:rsid w:val="00825F19"/>
    <w:rsid w:val="008318CF"/>
    <w:rsid w:val="0084162D"/>
    <w:rsid w:val="00842C51"/>
    <w:rsid w:val="0085588C"/>
    <w:rsid w:val="00856BD0"/>
    <w:rsid w:val="008574F2"/>
    <w:rsid w:val="00861C9C"/>
    <w:rsid w:val="008744A7"/>
    <w:rsid w:val="00875B57"/>
    <w:rsid w:val="00884659"/>
    <w:rsid w:val="00891093"/>
    <w:rsid w:val="008917B7"/>
    <w:rsid w:val="008919E5"/>
    <w:rsid w:val="00891B5E"/>
    <w:rsid w:val="00891C4D"/>
    <w:rsid w:val="008A0E41"/>
    <w:rsid w:val="008A0F4D"/>
    <w:rsid w:val="008A3752"/>
    <w:rsid w:val="008A39D5"/>
    <w:rsid w:val="008A71C9"/>
    <w:rsid w:val="008B45FC"/>
    <w:rsid w:val="008B5674"/>
    <w:rsid w:val="008B6527"/>
    <w:rsid w:val="008B71CE"/>
    <w:rsid w:val="008C133C"/>
    <w:rsid w:val="008C29C0"/>
    <w:rsid w:val="008C59C6"/>
    <w:rsid w:val="008C78F6"/>
    <w:rsid w:val="008D2CC6"/>
    <w:rsid w:val="008D34C3"/>
    <w:rsid w:val="008D627D"/>
    <w:rsid w:val="008F11E4"/>
    <w:rsid w:val="008F1C11"/>
    <w:rsid w:val="008F358F"/>
    <w:rsid w:val="008F75A3"/>
    <w:rsid w:val="009044FF"/>
    <w:rsid w:val="00904F55"/>
    <w:rsid w:val="009135A7"/>
    <w:rsid w:val="00914D45"/>
    <w:rsid w:val="00922046"/>
    <w:rsid w:val="009367B3"/>
    <w:rsid w:val="00936FD4"/>
    <w:rsid w:val="00937CDB"/>
    <w:rsid w:val="00941734"/>
    <w:rsid w:val="00941B74"/>
    <w:rsid w:val="009471CA"/>
    <w:rsid w:val="0096175C"/>
    <w:rsid w:val="0098061F"/>
    <w:rsid w:val="00983C06"/>
    <w:rsid w:val="00985BF3"/>
    <w:rsid w:val="009A1084"/>
    <w:rsid w:val="009B7529"/>
    <w:rsid w:val="009D0F5F"/>
    <w:rsid w:val="009D349A"/>
    <w:rsid w:val="009E6621"/>
    <w:rsid w:val="009F4DD0"/>
    <w:rsid w:val="00A00D4A"/>
    <w:rsid w:val="00A054D5"/>
    <w:rsid w:val="00A114EC"/>
    <w:rsid w:val="00A126B5"/>
    <w:rsid w:val="00A200CB"/>
    <w:rsid w:val="00A20759"/>
    <w:rsid w:val="00A21071"/>
    <w:rsid w:val="00A24DA3"/>
    <w:rsid w:val="00A31A63"/>
    <w:rsid w:val="00A32EFD"/>
    <w:rsid w:val="00A33BBB"/>
    <w:rsid w:val="00A36307"/>
    <w:rsid w:val="00A36774"/>
    <w:rsid w:val="00A3699F"/>
    <w:rsid w:val="00A378B0"/>
    <w:rsid w:val="00A44F98"/>
    <w:rsid w:val="00A46A2A"/>
    <w:rsid w:val="00A52095"/>
    <w:rsid w:val="00A530D6"/>
    <w:rsid w:val="00A61778"/>
    <w:rsid w:val="00A6180E"/>
    <w:rsid w:val="00A726CC"/>
    <w:rsid w:val="00A81934"/>
    <w:rsid w:val="00A83A09"/>
    <w:rsid w:val="00A90419"/>
    <w:rsid w:val="00AA0038"/>
    <w:rsid w:val="00AA10FF"/>
    <w:rsid w:val="00AA44E8"/>
    <w:rsid w:val="00AA4B69"/>
    <w:rsid w:val="00AB3E17"/>
    <w:rsid w:val="00AC3149"/>
    <w:rsid w:val="00AC7785"/>
    <w:rsid w:val="00AD020D"/>
    <w:rsid w:val="00AD15C5"/>
    <w:rsid w:val="00AE0239"/>
    <w:rsid w:val="00AE0AB3"/>
    <w:rsid w:val="00AE1BDF"/>
    <w:rsid w:val="00AE4103"/>
    <w:rsid w:val="00AF163B"/>
    <w:rsid w:val="00AF7196"/>
    <w:rsid w:val="00B04BA3"/>
    <w:rsid w:val="00B07F5E"/>
    <w:rsid w:val="00B11CEA"/>
    <w:rsid w:val="00B12D3E"/>
    <w:rsid w:val="00B15F76"/>
    <w:rsid w:val="00B16083"/>
    <w:rsid w:val="00B21633"/>
    <w:rsid w:val="00B224BD"/>
    <w:rsid w:val="00B22F8C"/>
    <w:rsid w:val="00B234C8"/>
    <w:rsid w:val="00B32751"/>
    <w:rsid w:val="00B375F6"/>
    <w:rsid w:val="00B40447"/>
    <w:rsid w:val="00B431E6"/>
    <w:rsid w:val="00B527A6"/>
    <w:rsid w:val="00B577C5"/>
    <w:rsid w:val="00B6623C"/>
    <w:rsid w:val="00B67D04"/>
    <w:rsid w:val="00B72808"/>
    <w:rsid w:val="00B768B4"/>
    <w:rsid w:val="00B76B36"/>
    <w:rsid w:val="00B815AD"/>
    <w:rsid w:val="00B871F8"/>
    <w:rsid w:val="00B91B00"/>
    <w:rsid w:val="00B91C6F"/>
    <w:rsid w:val="00B96142"/>
    <w:rsid w:val="00BA7474"/>
    <w:rsid w:val="00BB3F6F"/>
    <w:rsid w:val="00BB5956"/>
    <w:rsid w:val="00BC00E7"/>
    <w:rsid w:val="00BC0E27"/>
    <w:rsid w:val="00BC11D7"/>
    <w:rsid w:val="00BC53A5"/>
    <w:rsid w:val="00BD1174"/>
    <w:rsid w:val="00BD4EC8"/>
    <w:rsid w:val="00BD632D"/>
    <w:rsid w:val="00BE11C8"/>
    <w:rsid w:val="00BF32B9"/>
    <w:rsid w:val="00BF3320"/>
    <w:rsid w:val="00BF7907"/>
    <w:rsid w:val="00C039AD"/>
    <w:rsid w:val="00C1635D"/>
    <w:rsid w:val="00C25556"/>
    <w:rsid w:val="00C26EAC"/>
    <w:rsid w:val="00C32257"/>
    <w:rsid w:val="00C3437B"/>
    <w:rsid w:val="00C41B31"/>
    <w:rsid w:val="00C466B0"/>
    <w:rsid w:val="00C50CDB"/>
    <w:rsid w:val="00C51C75"/>
    <w:rsid w:val="00C529CF"/>
    <w:rsid w:val="00C57AD3"/>
    <w:rsid w:val="00C646AA"/>
    <w:rsid w:val="00C70192"/>
    <w:rsid w:val="00C73E95"/>
    <w:rsid w:val="00C74E7C"/>
    <w:rsid w:val="00C80D3B"/>
    <w:rsid w:val="00C9060E"/>
    <w:rsid w:val="00C90626"/>
    <w:rsid w:val="00C9113D"/>
    <w:rsid w:val="00C9183B"/>
    <w:rsid w:val="00C94090"/>
    <w:rsid w:val="00C945C4"/>
    <w:rsid w:val="00C97BD0"/>
    <w:rsid w:val="00CA153E"/>
    <w:rsid w:val="00CA52EC"/>
    <w:rsid w:val="00CB268A"/>
    <w:rsid w:val="00CC067C"/>
    <w:rsid w:val="00CC0C5E"/>
    <w:rsid w:val="00CC3887"/>
    <w:rsid w:val="00CC5F5B"/>
    <w:rsid w:val="00CC6A16"/>
    <w:rsid w:val="00CD4658"/>
    <w:rsid w:val="00CD5823"/>
    <w:rsid w:val="00CD77CA"/>
    <w:rsid w:val="00CE482E"/>
    <w:rsid w:val="00CE5754"/>
    <w:rsid w:val="00CF62F5"/>
    <w:rsid w:val="00D0001A"/>
    <w:rsid w:val="00D0104F"/>
    <w:rsid w:val="00D071B1"/>
    <w:rsid w:val="00D07AAD"/>
    <w:rsid w:val="00D07F49"/>
    <w:rsid w:val="00D11E0B"/>
    <w:rsid w:val="00D15943"/>
    <w:rsid w:val="00D164B9"/>
    <w:rsid w:val="00D16B27"/>
    <w:rsid w:val="00D16FA8"/>
    <w:rsid w:val="00D37D5D"/>
    <w:rsid w:val="00D52DB6"/>
    <w:rsid w:val="00D5322E"/>
    <w:rsid w:val="00D53BB2"/>
    <w:rsid w:val="00D57634"/>
    <w:rsid w:val="00D81C69"/>
    <w:rsid w:val="00D859A5"/>
    <w:rsid w:val="00D85A33"/>
    <w:rsid w:val="00D86DE8"/>
    <w:rsid w:val="00D87C49"/>
    <w:rsid w:val="00D91D76"/>
    <w:rsid w:val="00D94C9F"/>
    <w:rsid w:val="00D96763"/>
    <w:rsid w:val="00D972ED"/>
    <w:rsid w:val="00D97F01"/>
    <w:rsid w:val="00DB6479"/>
    <w:rsid w:val="00DB7529"/>
    <w:rsid w:val="00DB7B9D"/>
    <w:rsid w:val="00DC7D5B"/>
    <w:rsid w:val="00DD72EE"/>
    <w:rsid w:val="00DE1C8F"/>
    <w:rsid w:val="00DE5D46"/>
    <w:rsid w:val="00DE7986"/>
    <w:rsid w:val="00DF3816"/>
    <w:rsid w:val="00E00A58"/>
    <w:rsid w:val="00E04B33"/>
    <w:rsid w:val="00E04F1D"/>
    <w:rsid w:val="00E065FF"/>
    <w:rsid w:val="00E10478"/>
    <w:rsid w:val="00E11FFB"/>
    <w:rsid w:val="00E33E5A"/>
    <w:rsid w:val="00E34D17"/>
    <w:rsid w:val="00E46097"/>
    <w:rsid w:val="00E46B02"/>
    <w:rsid w:val="00E51F42"/>
    <w:rsid w:val="00E53DB9"/>
    <w:rsid w:val="00E60B36"/>
    <w:rsid w:val="00E62C4F"/>
    <w:rsid w:val="00E66120"/>
    <w:rsid w:val="00E67BCC"/>
    <w:rsid w:val="00E72C35"/>
    <w:rsid w:val="00E8663B"/>
    <w:rsid w:val="00E87158"/>
    <w:rsid w:val="00E87F30"/>
    <w:rsid w:val="00E9274B"/>
    <w:rsid w:val="00E92906"/>
    <w:rsid w:val="00EA2ACD"/>
    <w:rsid w:val="00EA39F4"/>
    <w:rsid w:val="00EA4B44"/>
    <w:rsid w:val="00EB0B9C"/>
    <w:rsid w:val="00EB4279"/>
    <w:rsid w:val="00EC3BAB"/>
    <w:rsid w:val="00EC45CD"/>
    <w:rsid w:val="00EE14D3"/>
    <w:rsid w:val="00EF09ED"/>
    <w:rsid w:val="00EF0D51"/>
    <w:rsid w:val="00F008EB"/>
    <w:rsid w:val="00F00E63"/>
    <w:rsid w:val="00F0726B"/>
    <w:rsid w:val="00F121D4"/>
    <w:rsid w:val="00F24F5B"/>
    <w:rsid w:val="00F34B4C"/>
    <w:rsid w:val="00F36038"/>
    <w:rsid w:val="00F37CEF"/>
    <w:rsid w:val="00F42161"/>
    <w:rsid w:val="00F42D59"/>
    <w:rsid w:val="00F4761C"/>
    <w:rsid w:val="00F50484"/>
    <w:rsid w:val="00F539B5"/>
    <w:rsid w:val="00F61274"/>
    <w:rsid w:val="00F61552"/>
    <w:rsid w:val="00F637A9"/>
    <w:rsid w:val="00F65593"/>
    <w:rsid w:val="00F7118D"/>
    <w:rsid w:val="00F71C4B"/>
    <w:rsid w:val="00F749CE"/>
    <w:rsid w:val="00F80217"/>
    <w:rsid w:val="00F80E05"/>
    <w:rsid w:val="00F82205"/>
    <w:rsid w:val="00F82EF5"/>
    <w:rsid w:val="00F83096"/>
    <w:rsid w:val="00F851D4"/>
    <w:rsid w:val="00F8635A"/>
    <w:rsid w:val="00F916DD"/>
    <w:rsid w:val="00FA035B"/>
    <w:rsid w:val="00FA374E"/>
    <w:rsid w:val="00FA56CF"/>
    <w:rsid w:val="00FB17BE"/>
    <w:rsid w:val="00FB44D2"/>
    <w:rsid w:val="00FB6707"/>
    <w:rsid w:val="00FB6964"/>
    <w:rsid w:val="00FC26E4"/>
    <w:rsid w:val="00FC2B5B"/>
    <w:rsid w:val="00FC614D"/>
    <w:rsid w:val="00FC6590"/>
    <w:rsid w:val="00FD0067"/>
    <w:rsid w:val="00FD362D"/>
    <w:rsid w:val="00FD4223"/>
    <w:rsid w:val="00FD60F3"/>
    <w:rsid w:val="00FD6F33"/>
    <w:rsid w:val="00FE0809"/>
    <w:rsid w:val="00FE4AFF"/>
    <w:rsid w:val="00FF2014"/>
    <w:rsid w:val="00FF2344"/>
    <w:rsid w:val="00FF2C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Lucida Sans Unicode" w:hAnsi="Times New Roman" w:cs="Tahoma"/>
        <w:sz w:val="24"/>
        <w:szCs w:val="24"/>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line="289" w:lineRule="atLeast"/>
    </w:pPr>
    <w:rPr>
      <w:rFonts w:ascii="Arial" w:hAnsi="Arial"/>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pPr>
      <w:keepNext/>
    </w:pPr>
    <w:rPr>
      <w:rFonts w:ascii="Univers-Black" w:hAnsi="Univers-Black" w:cs="Arial"/>
      <w:bCs/>
      <w:szCs w:val="32"/>
    </w:rPr>
  </w:style>
  <w:style w:type="paragraph" w:customStyle="1" w:styleId="berschrift21">
    <w:name w:val="Überschrift 21"/>
    <w:basedOn w:val="berschrift11"/>
    <w:next w:val="Standard"/>
    <w:pPr>
      <w:spacing w:line="360" w:lineRule="exact"/>
    </w:pPr>
    <w:rPr>
      <w:bCs w:val="0"/>
      <w:iCs/>
      <w:sz w:val="28"/>
      <w:szCs w:val="28"/>
    </w:rPr>
  </w:style>
  <w:style w:type="paragraph" w:customStyle="1" w:styleId="berschrift31">
    <w:name w:val="Überschrift 31"/>
    <w:basedOn w:val="berschrift21"/>
    <w:next w:val="Standard"/>
    <w:pPr>
      <w:spacing w:line="440" w:lineRule="exact"/>
    </w:pPr>
    <w:rPr>
      <w:bCs/>
      <w:sz w:val="36"/>
      <w:szCs w:val="26"/>
    </w:rPr>
  </w:style>
  <w:style w:type="paragraph" w:customStyle="1" w:styleId="berschrift41">
    <w:name w:val="Überschrift 41"/>
    <w:basedOn w:val="Standard"/>
    <w:next w:val="Standard"/>
    <w:pPr>
      <w:keepNext/>
    </w:pPr>
    <w:rPr>
      <w:b/>
      <w:bCs/>
    </w:rPr>
  </w:style>
  <w:style w:type="character" w:customStyle="1" w:styleId="Nummerierungszeichen">
    <w:name w:val="Nummerierungszeichen"/>
    <w:qFormat/>
  </w:style>
  <w:style w:type="character" w:customStyle="1" w:styleId="Aufzhlungszeichen1">
    <w:name w:val="Aufzählungszeichen1"/>
    <w:qFormat/>
    <w:rPr>
      <w:rFonts w:ascii="Arial" w:eastAsia="StarSymbol" w:hAnsi="Arial" w:cs="StarSymbol"/>
      <w:color w:val="808080"/>
      <w:sz w:val="21"/>
      <w:szCs w:val="18"/>
      <w:shd w:val="clear" w:color="auto" w:fill="auto"/>
    </w:rPr>
  </w:style>
  <w:style w:type="character" w:customStyle="1" w:styleId="Internetlink">
    <w:name w:val="Internetlink"/>
    <w:basedOn w:val="Absatz-Standardschriftart1"/>
    <w:rPr>
      <w:rFonts w:ascii="Arial" w:hAnsi="Arial"/>
      <w:color w:val="0000FF"/>
      <w:sz w:val="21"/>
      <w:u w:val="single"/>
    </w:rPr>
  </w:style>
  <w:style w:type="character" w:customStyle="1" w:styleId="Absatz-Standardschriftart1">
    <w:name w:val="Absatz-Standardschriftart1"/>
    <w:qFormat/>
  </w:style>
  <w:style w:type="character" w:customStyle="1" w:styleId="BesuchterInternetlink">
    <w:name w:val="Besuchter Internetlink"/>
    <w:rPr>
      <w:rFonts w:ascii="Arial" w:hAnsi="Arial"/>
      <w:color w:val="800000"/>
      <w:sz w:val="21"/>
      <w:u w:val="single"/>
      <w:lang w:val="uz-Cyrl-UZ" w:eastAsia="uz-Cyrl-UZ" w:bidi="uz-Cyrl-UZ"/>
    </w:rPr>
  </w:style>
  <w:style w:type="character" w:customStyle="1" w:styleId="Starkbetont">
    <w:name w:val="Stark betont"/>
    <w:rPr>
      <w:b/>
      <w:bCs/>
    </w:rPr>
  </w:style>
  <w:style w:type="character" w:customStyle="1" w:styleId="Betont1">
    <w:name w:val="Betont1"/>
    <w:rPr>
      <w:i/>
      <w:iCs/>
    </w:rPr>
  </w:style>
  <w:style w:type="paragraph" w:customStyle="1" w:styleId="Textkrper1">
    <w:name w:val="Textkörper1"/>
    <w:basedOn w:val="Standard"/>
    <w:pPr>
      <w:spacing w:after="120"/>
    </w:pPr>
  </w:style>
  <w:style w:type="paragraph" w:customStyle="1" w:styleId="berschrift">
    <w:name w:val="Überschrift"/>
    <w:basedOn w:val="Standard"/>
    <w:next w:val="Standard"/>
    <w:qFormat/>
    <w:pPr>
      <w:keepNext/>
    </w:pPr>
    <w:rPr>
      <w:b/>
      <w:szCs w:val="28"/>
    </w:rPr>
  </w:style>
  <w:style w:type="paragraph" w:customStyle="1" w:styleId="Liste1">
    <w:name w:val="Liste1"/>
    <w:basedOn w:val="Textkrper1"/>
  </w:style>
  <w:style w:type="paragraph" w:customStyle="1" w:styleId="Beschriftung1">
    <w:name w:val="Beschriftung1"/>
    <w:basedOn w:val="Standard"/>
    <w:pPr>
      <w:suppressLineNumbers/>
      <w:spacing w:before="120" w:after="120"/>
    </w:pPr>
    <w:rPr>
      <w:i/>
      <w:iCs/>
      <w:sz w:val="20"/>
      <w:szCs w:val="20"/>
    </w:rPr>
  </w:style>
  <w:style w:type="paragraph" w:customStyle="1" w:styleId="Verzeichnis">
    <w:name w:val="Verzeichnis"/>
    <w:basedOn w:val="Standard"/>
    <w:qFormat/>
    <w:pPr>
      <w:suppressLineNumbers/>
    </w:pPr>
  </w:style>
  <w:style w:type="paragraph" w:customStyle="1" w:styleId="PzweiGrundschrift">
    <w:name w:val="Pzwei Grundschrift"/>
    <w:basedOn w:val="Standard"/>
    <w:qFormat/>
    <w:rPr>
      <w:rFonts w:ascii="Univers-Light" w:hAnsi="Univers-Light"/>
    </w:rPr>
  </w:style>
  <w:style w:type="paragraph" w:customStyle="1" w:styleId="Pzweiberschrift">
    <w:name w:val="Pzwei Überschrift"/>
    <w:basedOn w:val="PzweiGrundschrift"/>
    <w:next w:val="PzweiGrundschrift"/>
    <w:qFormat/>
    <w:rPr>
      <w:rFonts w:ascii="Univers-Black" w:hAnsi="Univers-Black"/>
    </w:rPr>
  </w:style>
  <w:style w:type="numbering" w:customStyle="1" w:styleId="Aufzhlung1">
    <w:name w:val="Aufzählung 1"/>
  </w:style>
  <w:style w:type="character" w:styleId="Hyperlink">
    <w:name w:val="Hyperlink"/>
    <w:basedOn w:val="Absatz-Standardschriftart"/>
    <w:uiPriority w:val="99"/>
    <w:unhideWhenUsed/>
    <w:rsid w:val="0056633E"/>
    <w:rPr>
      <w:color w:val="0000FF" w:themeColor="hyperlink"/>
      <w:u w:val="single"/>
    </w:rPr>
  </w:style>
  <w:style w:type="paragraph" w:styleId="Sprechblasentext">
    <w:name w:val="Balloon Text"/>
    <w:basedOn w:val="Standard"/>
    <w:link w:val="SprechblasentextZchn"/>
    <w:uiPriority w:val="99"/>
    <w:semiHidden/>
    <w:unhideWhenUsed/>
    <w:rsid w:val="00043032"/>
    <w:pPr>
      <w:spacing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43032"/>
    <w:rPr>
      <w:rFonts w:ascii="Tahoma" w:hAnsi="Tahoma"/>
      <w:sz w:val="16"/>
      <w:szCs w:val="16"/>
    </w:rPr>
  </w:style>
  <w:style w:type="paragraph" w:styleId="StandardWeb">
    <w:name w:val="Normal (Web)"/>
    <w:basedOn w:val="Standard"/>
    <w:uiPriority w:val="99"/>
    <w:semiHidden/>
    <w:unhideWhenUsed/>
    <w:rsid w:val="003806A1"/>
    <w:pPr>
      <w:suppressAutoHyphens w:val="0"/>
      <w:spacing w:before="100" w:beforeAutospacing="1" w:after="100" w:afterAutospacing="1" w:line="240" w:lineRule="auto"/>
    </w:pPr>
    <w:rPr>
      <w:rFonts w:ascii="Times New Roman" w:eastAsia="Times New Roman" w:hAnsi="Times New Roman" w:cs="Times New Roman"/>
      <w:sz w:val="24"/>
      <w:lang w:val="de-AT" w:eastAsia="de-AT" w:bidi="ar-SA"/>
    </w:rPr>
  </w:style>
  <w:style w:type="character" w:styleId="Fett">
    <w:name w:val="Strong"/>
    <w:basedOn w:val="Absatz-Standardschriftart"/>
    <w:uiPriority w:val="22"/>
    <w:qFormat/>
    <w:rsid w:val="003806A1"/>
    <w:rPr>
      <w:b/>
      <w:bCs/>
    </w:rPr>
  </w:style>
  <w:style w:type="character" w:customStyle="1" w:styleId="link-external">
    <w:name w:val="link-external"/>
    <w:basedOn w:val="Absatz-Standardschriftart"/>
    <w:rsid w:val="003806A1"/>
  </w:style>
  <w:style w:type="character" w:styleId="Kommentarzeichen">
    <w:name w:val="annotation reference"/>
    <w:basedOn w:val="Absatz-Standardschriftart"/>
    <w:uiPriority w:val="99"/>
    <w:semiHidden/>
    <w:unhideWhenUsed/>
    <w:rsid w:val="00DB7B9D"/>
    <w:rPr>
      <w:sz w:val="16"/>
      <w:szCs w:val="16"/>
    </w:rPr>
  </w:style>
  <w:style w:type="paragraph" w:styleId="Kommentartext">
    <w:name w:val="annotation text"/>
    <w:basedOn w:val="Standard"/>
    <w:link w:val="KommentartextZchn"/>
    <w:uiPriority w:val="99"/>
    <w:semiHidden/>
    <w:unhideWhenUsed/>
    <w:rsid w:val="00DB7B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7B9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B7B9D"/>
    <w:rPr>
      <w:b/>
      <w:bCs/>
    </w:rPr>
  </w:style>
  <w:style w:type="character" w:customStyle="1" w:styleId="KommentarthemaZchn">
    <w:name w:val="Kommentarthema Zchn"/>
    <w:basedOn w:val="KommentartextZchn"/>
    <w:link w:val="Kommentarthema"/>
    <w:uiPriority w:val="99"/>
    <w:semiHidden/>
    <w:rsid w:val="00DB7B9D"/>
    <w:rPr>
      <w:rFonts w:ascii="Arial" w:hAnsi="Arial"/>
      <w:b/>
      <w:bCs/>
      <w:sz w:val="20"/>
      <w:szCs w:val="20"/>
    </w:rPr>
  </w:style>
  <w:style w:type="paragraph" w:styleId="Kopfzeile">
    <w:name w:val="header"/>
    <w:basedOn w:val="Standard"/>
    <w:link w:val="KopfzeileZchn"/>
    <w:uiPriority w:val="99"/>
    <w:unhideWhenUsed/>
    <w:rsid w:val="004012A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012A7"/>
    <w:rPr>
      <w:rFonts w:ascii="Arial" w:hAnsi="Arial"/>
      <w:sz w:val="21"/>
    </w:rPr>
  </w:style>
  <w:style w:type="paragraph" w:styleId="Fuzeile">
    <w:name w:val="footer"/>
    <w:basedOn w:val="Standard"/>
    <w:link w:val="FuzeileZchn"/>
    <w:uiPriority w:val="99"/>
    <w:unhideWhenUsed/>
    <w:rsid w:val="004012A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012A7"/>
    <w:rPr>
      <w:rFonts w:ascii="Arial" w:hAnsi="Arial"/>
      <w:sz w:val="21"/>
    </w:rPr>
  </w:style>
  <w:style w:type="paragraph" w:styleId="Listenabsatz">
    <w:name w:val="List Paragraph"/>
    <w:basedOn w:val="Standard"/>
    <w:uiPriority w:val="34"/>
    <w:qFormat/>
    <w:rsid w:val="002568F0"/>
    <w:pPr>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Lucida Sans Unicode" w:hAnsi="Times New Roman" w:cs="Tahoma"/>
        <w:sz w:val="24"/>
        <w:szCs w:val="24"/>
        <w:lang w:val="de-DE" w:eastAsia="de-DE" w:bidi="de-DE"/>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uppressAutoHyphens/>
      <w:spacing w:line="289" w:lineRule="atLeast"/>
    </w:pPr>
    <w:rPr>
      <w:rFonts w:ascii="Arial" w:hAnsi="Arial"/>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11">
    <w:name w:val="Überschrift 11"/>
    <w:basedOn w:val="Standard"/>
    <w:next w:val="Standard"/>
    <w:pPr>
      <w:keepNext/>
    </w:pPr>
    <w:rPr>
      <w:rFonts w:ascii="Univers-Black" w:hAnsi="Univers-Black" w:cs="Arial"/>
      <w:bCs/>
      <w:szCs w:val="32"/>
    </w:rPr>
  </w:style>
  <w:style w:type="paragraph" w:customStyle="1" w:styleId="berschrift21">
    <w:name w:val="Überschrift 21"/>
    <w:basedOn w:val="berschrift11"/>
    <w:next w:val="Standard"/>
    <w:pPr>
      <w:spacing w:line="360" w:lineRule="exact"/>
    </w:pPr>
    <w:rPr>
      <w:bCs w:val="0"/>
      <w:iCs/>
      <w:sz w:val="28"/>
      <w:szCs w:val="28"/>
    </w:rPr>
  </w:style>
  <w:style w:type="paragraph" w:customStyle="1" w:styleId="berschrift31">
    <w:name w:val="Überschrift 31"/>
    <w:basedOn w:val="berschrift21"/>
    <w:next w:val="Standard"/>
    <w:pPr>
      <w:spacing w:line="440" w:lineRule="exact"/>
    </w:pPr>
    <w:rPr>
      <w:bCs/>
      <w:sz w:val="36"/>
      <w:szCs w:val="26"/>
    </w:rPr>
  </w:style>
  <w:style w:type="paragraph" w:customStyle="1" w:styleId="berschrift41">
    <w:name w:val="Überschrift 41"/>
    <w:basedOn w:val="Standard"/>
    <w:next w:val="Standard"/>
    <w:pPr>
      <w:keepNext/>
    </w:pPr>
    <w:rPr>
      <w:b/>
      <w:bCs/>
    </w:rPr>
  </w:style>
  <w:style w:type="character" w:customStyle="1" w:styleId="Nummerierungszeichen">
    <w:name w:val="Nummerierungszeichen"/>
    <w:qFormat/>
  </w:style>
  <w:style w:type="character" w:customStyle="1" w:styleId="Aufzhlungszeichen1">
    <w:name w:val="Aufzählungszeichen1"/>
    <w:qFormat/>
    <w:rPr>
      <w:rFonts w:ascii="Arial" w:eastAsia="StarSymbol" w:hAnsi="Arial" w:cs="StarSymbol"/>
      <w:color w:val="808080"/>
      <w:sz w:val="21"/>
      <w:szCs w:val="18"/>
      <w:shd w:val="clear" w:color="auto" w:fill="auto"/>
    </w:rPr>
  </w:style>
  <w:style w:type="character" w:customStyle="1" w:styleId="Internetlink">
    <w:name w:val="Internetlink"/>
    <w:basedOn w:val="Absatz-Standardschriftart1"/>
    <w:rPr>
      <w:rFonts w:ascii="Arial" w:hAnsi="Arial"/>
      <w:color w:val="0000FF"/>
      <w:sz w:val="21"/>
      <w:u w:val="single"/>
    </w:rPr>
  </w:style>
  <w:style w:type="character" w:customStyle="1" w:styleId="Absatz-Standardschriftart1">
    <w:name w:val="Absatz-Standardschriftart1"/>
    <w:qFormat/>
  </w:style>
  <w:style w:type="character" w:customStyle="1" w:styleId="BesuchterInternetlink">
    <w:name w:val="Besuchter Internetlink"/>
    <w:rPr>
      <w:rFonts w:ascii="Arial" w:hAnsi="Arial"/>
      <w:color w:val="800000"/>
      <w:sz w:val="21"/>
      <w:u w:val="single"/>
      <w:lang w:val="uz-Cyrl-UZ" w:eastAsia="uz-Cyrl-UZ" w:bidi="uz-Cyrl-UZ"/>
    </w:rPr>
  </w:style>
  <w:style w:type="character" w:customStyle="1" w:styleId="Starkbetont">
    <w:name w:val="Stark betont"/>
    <w:rPr>
      <w:b/>
      <w:bCs/>
    </w:rPr>
  </w:style>
  <w:style w:type="character" w:customStyle="1" w:styleId="Betont1">
    <w:name w:val="Betont1"/>
    <w:rPr>
      <w:i/>
      <w:iCs/>
    </w:rPr>
  </w:style>
  <w:style w:type="paragraph" w:customStyle="1" w:styleId="Textkrper1">
    <w:name w:val="Textkörper1"/>
    <w:basedOn w:val="Standard"/>
    <w:pPr>
      <w:spacing w:after="120"/>
    </w:pPr>
  </w:style>
  <w:style w:type="paragraph" w:customStyle="1" w:styleId="berschrift">
    <w:name w:val="Überschrift"/>
    <w:basedOn w:val="Standard"/>
    <w:next w:val="Standard"/>
    <w:qFormat/>
    <w:pPr>
      <w:keepNext/>
    </w:pPr>
    <w:rPr>
      <w:b/>
      <w:szCs w:val="28"/>
    </w:rPr>
  </w:style>
  <w:style w:type="paragraph" w:customStyle="1" w:styleId="Liste1">
    <w:name w:val="Liste1"/>
    <w:basedOn w:val="Textkrper1"/>
  </w:style>
  <w:style w:type="paragraph" w:customStyle="1" w:styleId="Beschriftung1">
    <w:name w:val="Beschriftung1"/>
    <w:basedOn w:val="Standard"/>
    <w:pPr>
      <w:suppressLineNumbers/>
      <w:spacing w:before="120" w:after="120"/>
    </w:pPr>
    <w:rPr>
      <w:i/>
      <w:iCs/>
      <w:sz w:val="20"/>
      <w:szCs w:val="20"/>
    </w:rPr>
  </w:style>
  <w:style w:type="paragraph" w:customStyle="1" w:styleId="Verzeichnis">
    <w:name w:val="Verzeichnis"/>
    <w:basedOn w:val="Standard"/>
    <w:qFormat/>
    <w:pPr>
      <w:suppressLineNumbers/>
    </w:pPr>
  </w:style>
  <w:style w:type="paragraph" w:customStyle="1" w:styleId="PzweiGrundschrift">
    <w:name w:val="Pzwei Grundschrift"/>
    <w:basedOn w:val="Standard"/>
    <w:qFormat/>
    <w:rPr>
      <w:rFonts w:ascii="Univers-Light" w:hAnsi="Univers-Light"/>
    </w:rPr>
  </w:style>
  <w:style w:type="paragraph" w:customStyle="1" w:styleId="Pzweiberschrift">
    <w:name w:val="Pzwei Überschrift"/>
    <w:basedOn w:val="PzweiGrundschrift"/>
    <w:next w:val="PzweiGrundschrift"/>
    <w:qFormat/>
    <w:rPr>
      <w:rFonts w:ascii="Univers-Black" w:hAnsi="Univers-Black"/>
    </w:rPr>
  </w:style>
  <w:style w:type="numbering" w:customStyle="1" w:styleId="Aufzhlung1">
    <w:name w:val="Aufzählung 1"/>
  </w:style>
  <w:style w:type="character" w:styleId="Hyperlink">
    <w:name w:val="Hyperlink"/>
    <w:basedOn w:val="Absatz-Standardschriftart"/>
    <w:uiPriority w:val="99"/>
    <w:unhideWhenUsed/>
    <w:rsid w:val="0056633E"/>
    <w:rPr>
      <w:color w:val="0000FF" w:themeColor="hyperlink"/>
      <w:u w:val="single"/>
    </w:rPr>
  </w:style>
  <w:style w:type="paragraph" w:styleId="Sprechblasentext">
    <w:name w:val="Balloon Text"/>
    <w:basedOn w:val="Standard"/>
    <w:link w:val="SprechblasentextZchn"/>
    <w:uiPriority w:val="99"/>
    <w:semiHidden/>
    <w:unhideWhenUsed/>
    <w:rsid w:val="00043032"/>
    <w:pPr>
      <w:spacing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043032"/>
    <w:rPr>
      <w:rFonts w:ascii="Tahoma" w:hAnsi="Tahoma"/>
      <w:sz w:val="16"/>
      <w:szCs w:val="16"/>
    </w:rPr>
  </w:style>
  <w:style w:type="paragraph" w:styleId="StandardWeb">
    <w:name w:val="Normal (Web)"/>
    <w:basedOn w:val="Standard"/>
    <w:uiPriority w:val="99"/>
    <w:semiHidden/>
    <w:unhideWhenUsed/>
    <w:rsid w:val="003806A1"/>
    <w:pPr>
      <w:suppressAutoHyphens w:val="0"/>
      <w:spacing w:before="100" w:beforeAutospacing="1" w:after="100" w:afterAutospacing="1" w:line="240" w:lineRule="auto"/>
    </w:pPr>
    <w:rPr>
      <w:rFonts w:ascii="Times New Roman" w:eastAsia="Times New Roman" w:hAnsi="Times New Roman" w:cs="Times New Roman"/>
      <w:sz w:val="24"/>
      <w:lang w:val="de-AT" w:eastAsia="de-AT" w:bidi="ar-SA"/>
    </w:rPr>
  </w:style>
  <w:style w:type="character" w:styleId="Fett">
    <w:name w:val="Strong"/>
    <w:basedOn w:val="Absatz-Standardschriftart"/>
    <w:uiPriority w:val="22"/>
    <w:qFormat/>
    <w:rsid w:val="003806A1"/>
    <w:rPr>
      <w:b/>
      <w:bCs/>
    </w:rPr>
  </w:style>
  <w:style w:type="character" w:customStyle="1" w:styleId="link-external">
    <w:name w:val="link-external"/>
    <w:basedOn w:val="Absatz-Standardschriftart"/>
    <w:rsid w:val="003806A1"/>
  </w:style>
  <w:style w:type="character" w:styleId="Kommentarzeichen">
    <w:name w:val="annotation reference"/>
    <w:basedOn w:val="Absatz-Standardschriftart"/>
    <w:uiPriority w:val="99"/>
    <w:semiHidden/>
    <w:unhideWhenUsed/>
    <w:rsid w:val="00DB7B9D"/>
    <w:rPr>
      <w:sz w:val="16"/>
      <w:szCs w:val="16"/>
    </w:rPr>
  </w:style>
  <w:style w:type="paragraph" w:styleId="Kommentartext">
    <w:name w:val="annotation text"/>
    <w:basedOn w:val="Standard"/>
    <w:link w:val="KommentartextZchn"/>
    <w:uiPriority w:val="99"/>
    <w:semiHidden/>
    <w:unhideWhenUsed/>
    <w:rsid w:val="00DB7B9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B7B9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DB7B9D"/>
    <w:rPr>
      <w:b/>
      <w:bCs/>
    </w:rPr>
  </w:style>
  <w:style w:type="character" w:customStyle="1" w:styleId="KommentarthemaZchn">
    <w:name w:val="Kommentarthema Zchn"/>
    <w:basedOn w:val="KommentartextZchn"/>
    <w:link w:val="Kommentarthema"/>
    <w:uiPriority w:val="99"/>
    <w:semiHidden/>
    <w:rsid w:val="00DB7B9D"/>
    <w:rPr>
      <w:rFonts w:ascii="Arial" w:hAnsi="Arial"/>
      <w:b/>
      <w:bCs/>
      <w:sz w:val="20"/>
      <w:szCs w:val="20"/>
    </w:rPr>
  </w:style>
  <w:style w:type="paragraph" w:styleId="Kopfzeile">
    <w:name w:val="header"/>
    <w:basedOn w:val="Standard"/>
    <w:link w:val="KopfzeileZchn"/>
    <w:uiPriority w:val="99"/>
    <w:unhideWhenUsed/>
    <w:rsid w:val="004012A7"/>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012A7"/>
    <w:rPr>
      <w:rFonts w:ascii="Arial" w:hAnsi="Arial"/>
      <w:sz w:val="21"/>
    </w:rPr>
  </w:style>
  <w:style w:type="paragraph" w:styleId="Fuzeile">
    <w:name w:val="footer"/>
    <w:basedOn w:val="Standard"/>
    <w:link w:val="FuzeileZchn"/>
    <w:uiPriority w:val="99"/>
    <w:unhideWhenUsed/>
    <w:rsid w:val="004012A7"/>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012A7"/>
    <w:rPr>
      <w:rFonts w:ascii="Arial" w:hAnsi="Arial"/>
      <w:sz w:val="21"/>
    </w:rPr>
  </w:style>
  <w:style w:type="paragraph" w:styleId="Listenabsatz">
    <w:name w:val="List Paragraph"/>
    <w:basedOn w:val="Standard"/>
    <w:uiPriority w:val="34"/>
    <w:qFormat/>
    <w:rsid w:val="002568F0"/>
    <w:pPr>
      <w:suppressAutoHyphens w:val="0"/>
      <w:spacing w:after="200" w:line="276" w:lineRule="auto"/>
      <w:ind w:left="720"/>
      <w:contextualSpacing/>
    </w:pPr>
    <w:rPr>
      <w:rFonts w:asciiTheme="minorHAnsi" w:eastAsiaTheme="minorHAnsi" w:hAnsiTheme="minorHAnsi" w:cstheme="minorBidi"/>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651929">
      <w:bodyDiv w:val="1"/>
      <w:marLeft w:val="0"/>
      <w:marRight w:val="0"/>
      <w:marTop w:val="0"/>
      <w:marBottom w:val="0"/>
      <w:divBdr>
        <w:top w:val="none" w:sz="0" w:space="0" w:color="auto"/>
        <w:left w:val="none" w:sz="0" w:space="0" w:color="auto"/>
        <w:bottom w:val="none" w:sz="0" w:space="0" w:color="auto"/>
        <w:right w:val="none" w:sz="0" w:space="0" w:color="auto"/>
      </w:divBdr>
    </w:div>
    <w:div w:id="101345880">
      <w:bodyDiv w:val="1"/>
      <w:marLeft w:val="0"/>
      <w:marRight w:val="0"/>
      <w:marTop w:val="0"/>
      <w:marBottom w:val="0"/>
      <w:divBdr>
        <w:top w:val="none" w:sz="0" w:space="0" w:color="auto"/>
        <w:left w:val="none" w:sz="0" w:space="0" w:color="auto"/>
        <w:bottom w:val="none" w:sz="0" w:space="0" w:color="auto"/>
        <w:right w:val="none" w:sz="0" w:space="0" w:color="auto"/>
      </w:divBdr>
    </w:div>
    <w:div w:id="136727121">
      <w:bodyDiv w:val="1"/>
      <w:marLeft w:val="0"/>
      <w:marRight w:val="0"/>
      <w:marTop w:val="0"/>
      <w:marBottom w:val="0"/>
      <w:divBdr>
        <w:top w:val="none" w:sz="0" w:space="0" w:color="auto"/>
        <w:left w:val="none" w:sz="0" w:space="0" w:color="auto"/>
        <w:bottom w:val="none" w:sz="0" w:space="0" w:color="auto"/>
        <w:right w:val="none" w:sz="0" w:space="0" w:color="auto"/>
      </w:divBdr>
    </w:div>
    <w:div w:id="376130936">
      <w:bodyDiv w:val="1"/>
      <w:marLeft w:val="0"/>
      <w:marRight w:val="0"/>
      <w:marTop w:val="0"/>
      <w:marBottom w:val="0"/>
      <w:divBdr>
        <w:top w:val="none" w:sz="0" w:space="0" w:color="auto"/>
        <w:left w:val="none" w:sz="0" w:space="0" w:color="auto"/>
        <w:bottom w:val="none" w:sz="0" w:space="0" w:color="auto"/>
        <w:right w:val="none" w:sz="0" w:space="0" w:color="auto"/>
      </w:divBdr>
    </w:div>
    <w:div w:id="655718351">
      <w:bodyDiv w:val="1"/>
      <w:marLeft w:val="0"/>
      <w:marRight w:val="0"/>
      <w:marTop w:val="0"/>
      <w:marBottom w:val="0"/>
      <w:divBdr>
        <w:top w:val="none" w:sz="0" w:space="0" w:color="auto"/>
        <w:left w:val="none" w:sz="0" w:space="0" w:color="auto"/>
        <w:bottom w:val="none" w:sz="0" w:space="0" w:color="auto"/>
        <w:right w:val="none" w:sz="0" w:space="0" w:color="auto"/>
      </w:divBdr>
    </w:div>
    <w:div w:id="689917346">
      <w:bodyDiv w:val="1"/>
      <w:marLeft w:val="0"/>
      <w:marRight w:val="0"/>
      <w:marTop w:val="0"/>
      <w:marBottom w:val="0"/>
      <w:divBdr>
        <w:top w:val="none" w:sz="0" w:space="0" w:color="auto"/>
        <w:left w:val="none" w:sz="0" w:space="0" w:color="auto"/>
        <w:bottom w:val="none" w:sz="0" w:space="0" w:color="auto"/>
        <w:right w:val="none" w:sz="0" w:space="0" w:color="auto"/>
      </w:divBdr>
    </w:div>
    <w:div w:id="700590318">
      <w:bodyDiv w:val="1"/>
      <w:marLeft w:val="0"/>
      <w:marRight w:val="0"/>
      <w:marTop w:val="0"/>
      <w:marBottom w:val="0"/>
      <w:divBdr>
        <w:top w:val="none" w:sz="0" w:space="0" w:color="auto"/>
        <w:left w:val="none" w:sz="0" w:space="0" w:color="auto"/>
        <w:bottom w:val="none" w:sz="0" w:space="0" w:color="auto"/>
        <w:right w:val="none" w:sz="0" w:space="0" w:color="auto"/>
      </w:divBdr>
    </w:div>
    <w:div w:id="800224511">
      <w:bodyDiv w:val="1"/>
      <w:marLeft w:val="0"/>
      <w:marRight w:val="0"/>
      <w:marTop w:val="0"/>
      <w:marBottom w:val="0"/>
      <w:divBdr>
        <w:top w:val="none" w:sz="0" w:space="0" w:color="auto"/>
        <w:left w:val="none" w:sz="0" w:space="0" w:color="auto"/>
        <w:bottom w:val="none" w:sz="0" w:space="0" w:color="auto"/>
        <w:right w:val="none" w:sz="0" w:space="0" w:color="auto"/>
      </w:divBdr>
    </w:div>
    <w:div w:id="1785074838">
      <w:bodyDiv w:val="1"/>
      <w:marLeft w:val="0"/>
      <w:marRight w:val="0"/>
      <w:marTop w:val="0"/>
      <w:marBottom w:val="0"/>
      <w:divBdr>
        <w:top w:val="none" w:sz="0" w:space="0" w:color="auto"/>
        <w:left w:val="none" w:sz="0" w:space="0" w:color="auto"/>
        <w:bottom w:val="none" w:sz="0" w:space="0" w:color="auto"/>
        <w:right w:val="none" w:sz="0" w:space="0" w:color="auto"/>
      </w:divBdr>
      <w:divsChild>
        <w:div w:id="898705964">
          <w:marLeft w:val="0"/>
          <w:marRight w:val="0"/>
          <w:marTop w:val="0"/>
          <w:marBottom w:val="0"/>
          <w:divBdr>
            <w:top w:val="none" w:sz="0" w:space="0" w:color="auto"/>
            <w:left w:val="none" w:sz="0" w:space="0" w:color="auto"/>
            <w:bottom w:val="none" w:sz="0" w:space="0" w:color="auto"/>
            <w:right w:val="none" w:sz="0" w:space="0" w:color="auto"/>
          </w:divBdr>
          <w:divsChild>
            <w:div w:id="384259780">
              <w:marLeft w:val="0"/>
              <w:marRight w:val="0"/>
              <w:marTop w:val="0"/>
              <w:marBottom w:val="0"/>
              <w:divBdr>
                <w:top w:val="none" w:sz="0" w:space="0" w:color="auto"/>
                <w:left w:val="none" w:sz="0" w:space="0" w:color="auto"/>
                <w:bottom w:val="none" w:sz="0" w:space="0" w:color="auto"/>
                <w:right w:val="none" w:sz="0" w:space="0" w:color="auto"/>
              </w:divBdr>
              <w:divsChild>
                <w:div w:id="100341041">
                  <w:marLeft w:val="0"/>
                  <w:marRight w:val="0"/>
                  <w:marTop w:val="0"/>
                  <w:marBottom w:val="0"/>
                  <w:divBdr>
                    <w:top w:val="none" w:sz="0" w:space="0" w:color="auto"/>
                    <w:left w:val="none" w:sz="0" w:space="0" w:color="auto"/>
                    <w:bottom w:val="none" w:sz="0" w:space="0" w:color="auto"/>
                    <w:right w:val="none" w:sz="0" w:space="0" w:color="auto"/>
                  </w:divBdr>
                  <w:divsChild>
                    <w:div w:id="325937186">
                      <w:marLeft w:val="0"/>
                      <w:marRight w:val="0"/>
                      <w:marTop w:val="0"/>
                      <w:marBottom w:val="0"/>
                      <w:divBdr>
                        <w:top w:val="none" w:sz="0" w:space="0" w:color="auto"/>
                        <w:left w:val="none" w:sz="0" w:space="0" w:color="auto"/>
                        <w:bottom w:val="none" w:sz="0" w:space="0" w:color="auto"/>
                        <w:right w:val="none" w:sz="0" w:space="0" w:color="auto"/>
                      </w:divBdr>
                      <w:divsChild>
                        <w:div w:id="246499046">
                          <w:marLeft w:val="0"/>
                          <w:marRight w:val="0"/>
                          <w:marTop w:val="0"/>
                          <w:marBottom w:val="0"/>
                          <w:divBdr>
                            <w:top w:val="none" w:sz="0" w:space="0" w:color="auto"/>
                            <w:left w:val="none" w:sz="0" w:space="0" w:color="auto"/>
                            <w:bottom w:val="none" w:sz="0" w:space="0" w:color="auto"/>
                            <w:right w:val="none" w:sz="0" w:space="0" w:color="auto"/>
                          </w:divBdr>
                          <w:divsChild>
                            <w:div w:id="1444761886">
                              <w:marLeft w:val="0"/>
                              <w:marRight w:val="0"/>
                              <w:marTop w:val="0"/>
                              <w:marBottom w:val="0"/>
                              <w:divBdr>
                                <w:top w:val="single" w:sz="6" w:space="0" w:color="FFFFFF"/>
                                <w:left w:val="single" w:sz="6" w:space="0" w:color="FFFFFF"/>
                                <w:bottom w:val="single" w:sz="6" w:space="0" w:color="FFFFFF"/>
                                <w:right w:val="single" w:sz="6" w:space="0" w:color="FFFFFF"/>
                              </w:divBdr>
                              <w:divsChild>
                                <w:div w:id="1816945410">
                                  <w:marLeft w:val="0"/>
                                  <w:marRight w:val="0"/>
                                  <w:marTop w:val="0"/>
                                  <w:marBottom w:val="0"/>
                                  <w:divBdr>
                                    <w:top w:val="none" w:sz="0" w:space="0" w:color="auto"/>
                                    <w:left w:val="none" w:sz="0" w:space="0" w:color="auto"/>
                                    <w:bottom w:val="none" w:sz="0" w:space="0" w:color="auto"/>
                                    <w:right w:val="none" w:sz="0" w:space="0" w:color="auto"/>
                                  </w:divBdr>
                                  <w:divsChild>
                                    <w:div w:id="619923604">
                                      <w:marLeft w:val="0"/>
                                      <w:marRight w:val="0"/>
                                      <w:marTop w:val="0"/>
                                      <w:marBottom w:val="0"/>
                                      <w:divBdr>
                                        <w:top w:val="none" w:sz="0" w:space="0" w:color="auto"/>
                                        <w:left w:val="none" w:sz="0" w:space="0" w:color="auto"/>
                                        <w:bottom w:val="none" w:sz="0" w:space="0" w:color="auto"/>
                                        <w:right w:val="none" w:sz="0" w:space="0" w:color="auto"/>
                                      </w:divBdr>
                                      <w:divsChild>
                                        <w:div w:id="2001156371">
                                          <w:marLeft w:val="0"/>
                                          <w:marRight w:val="0"/>
                                          <w:marTop w:val="0"/>
                                          <w:marBottom w:val="0"/>
                                          <w:divBdr>
                                            <w:top w:val="none" w:sz="0" w:space="0" w:color="auto"/>
                                            <w:left w:val="none" w:sz="0" w:space="0" w:color="auto"/>
                                            <w:bottom w:val="none" w:sz="0" w:space="0" w:color="auto"/>
                                            <w:right w:val="none" w:sz="0" w:space="0" w:color="auto"/>
                                          </w:divBdr>
                                          <w:divsChild>
                                            <w:div w:id="1980304491">
                                              <w:marLeft w:val="0"/>
                                              <w:marRight w:val="0"/>
                                              <w:marTop w:val="0"/>
                                              <w:marBottom w:val="0"/>
                                              <w:divBdr>
                                                <w:top w:val="none" w:sz="0" w:space="0" w:color="auto"/>
                                                <w:left w:val="none" w:sz="0" w:space="0" w:color="auto"/>
                                                <w:bottom w:val="none" w:sz="0" w:space="0" w:color="auto"/>
                                                <w:right w:val="none" w:sz="0" w:space="0" w:color="auto"/>
                                              </w:divBdr>
                                              <w:divsChild>
                                                <w:div w:id="1080103987">
                                                  <w:marLeft w:val="0"/>
                                                  <w:marRight w:val="0"/>
                                                  <w:marTop w:val="0"/>
                                                  <w:marBottom w:val="0"/>
                                                  <w:divBdr>
                                                    <w:top w:val="none" w:sz="0" w:space="0" w:color="auto"/>
                                                    <w:left w:val="none" w:sz="0" w:space="0" w:color="auto"/>
                                                    <w:bottom w:val="none" w:sz="0" w:space="0" w:color="auto"/>
                                                    <w:right w:val="none" w:sz="0" w:space="0" w:color="auto"/>
                                                  </w:divBdr>
                                                  <w:divsChild>
                                                    <w:div w:id="699547534">
                                                      <w:marLeft w:val="0"/>
                                                      <w:marRight w:val="0"/>
                                                      <w:marTop w:val="0"/>
                                                      <w:marBottom w:val="0"/>
                                                      <w:divBdr>
                                                        <w:top w:val="none" w:sz="0" w:space="0" w:color="auto"/>
                                                        <w:left w:val="none" w:sz="0" w:space="0" w:color="auto"/>
                                                        <w:bottom w:val="none" w:sz="0" w:space="0" w:color="auto"/>
                                                        <w:right w:val="none" w:sz="0" w:space="0" w:color="auto"/>
                                                      </w:divBdr>
                                                      <w:divsChild>
                                                        <w:div w:id="2058504832">
                                                          <w:marLeft w:val="0"/>
                                                          <w:marRight w:val="0"/>
                                                          <w:marTop w:val="0"/>
                                                          <w:marBottom w:val="0"/>
                                                          <w:divBdr>
                                                            <w:top w:val="none" w:sz="0" w:space="0" w:color="auto"/>
                                                            <w:left w:val="none" w:sz="0" w:space="0" w:color="auto"/>
                                                            <w:bottom w:val="none" w:sz="0" w:space="0" w:color="auto"/>
                                                            <w:right w:val="none" w:sz="0" w:space="0" w:color="auto"/>
                                                          </w:divBdr>
                                                          <w:divsChild>
                                                            <w:div w:id="831919018">
                                                              <w:marLeft w:val="0"/>
                                                              <w:marRight w:val="0"/>
                                                              <w:marTop w:val="0"/>
                                                              <w:marBottom w:val="0"/>
                                                              <w:divBdr>
                                                                <w:top w:val="none" w:sz="0" w:space="0" w:color="auto"/>
                                                                <w:left w:val="none" w:sz="0" w:space="0" w:color="auto"/>
                                                                <w:bottom w:val="none" w:sz="0" w:space="0" w:color="auto"/>
                                                                <w:right w:val="none" w:sz="0" w:space="0" w:color="auto"/>
                                                              </w:divBdr>
                                                              <w:divsChild>
                                                                <w:div w:id="1410225993">
                                                                  <w:marLeft w:val="0"/>
                                                                  <w:marRight w:val="0"/>
                                                                  <w:marTop w:val="0"/>
                                                                  <w:marBottom w:val="0"/>
                                                                  <w:divBdr>
                                                                    <w:top w:val="none" w:sz="0" w:space="0" w:color="auto"/>
                                                                    <w:left w:val="none" w:sz="0" w:space="0" w:color="auto"/>
                                                                    <w:bottom w:val="none" w:sz="0" w:space="0" w:color="auto"/>
                                                                    <w:right w:val="none" w:sz="0" w:space="0" w:color="auto"/>
                                                                  </w:divBdr>
                                                                  <w:divsChild>
                                                                    <w:div w:id="1496146336">
                                                                      <w:marLeft w:val="0"/>
                                                                      <w:marRight w:val="0"/>
                                                                      <w:marTop w:val="0"/>
                                                                      <w:marBottom w:val="0"/>
                                                                      <w:divBdr>
                                                                        <w:top w:val="none" w:sz="0" w:space="0" w:color="auto"/>
                                                                        <w:left w:val="none" w:sz="0" w:space="0" w:color="auto"/>
                                                                        <w:bottom w:val="none" w:sz="0" w:space="0" w:color="auto"/>
                                                                        <w:right w:val="none" w:sz="0" w:space="0" w:color="auto"/>
                                                                      </w:divBdr>
                                                                      <w:divsChild>
                                                                        <w:div w:id="1539776480">
                                                                          <w:marLeft w:val="0"/>
                                                                          <w:marRight w:val="0"/>
                                                                          <w:marTop w:val="0"/>
                                                                          <w:marBottom w:val="0"/>
                                                                          <w:divBdr>
                                                                            <w:top w:val="none" w:sz="0" w:space="0" w:color="auto"/>
                                                                            <w:left w:val="none" w:sz="0" w:space="0" w:color="auto"/>
                                                                            <w:bottom w:val="none" w:sz="0" w:space="0" w:color="auto"/>
                                                                            <w:right w:val="none" w:sz="0" w:space="0" w:color="auto"/>
                                                                          </w:divBdr>
                                                                        </w:div>
                                                                      </w:divsChild>
                                                                    </w:div>
                                                                    <w:div w:id="1428498965">
                                                                      <w:marLeft w:val="0"/>
                                                                      <w:marRight w:val="0"/>
                                                                      <w:marTop w:val="0"/>
                                                                      <w:marBottom w:val="0"/>
                                                                      <w:divBdr>
                                                                        <w:top w:val="none" w:sz="0" w:space="0" w:color="auto"/>
                                                                        <w:left w:val="none" w:sz="0" w:space="0" w:color="auto"/>
                                                                        <w:bottom w:val="none" w:sz="0" w:space="0" w:color="auto"/>
                                                                        <w:right w:val="none" w:sz="0" w:space="0" w:color="auto"/>
                                                                      </w:divBdr>
                                                                    </w:div>
                                                                    <w:div w:id="1902908347">
                                                                      <w:marLeft w:val="0"/>
                                                                      <w:marRight w:val="0"/>
                                                                      <w:marTop w:val="0"/>
                                                                      <w:marBottom w:val="0"/>
                                                                      <w:divBdr>
                                                                        <w:top w:val="none" w:sz="0" w:space="0" w:color="auto"/>
                                                                        <w:left w:val="none" w:sz="0" w:space="0" w:color="auto"/>
                                                                        <w:bottom w:val="none" w:sz="0" w:space="0" w:color="auto"/>
                                                                        <w:right w:val="none" w:sz="0" w:space="0" w:color="auto"/>
                                                                      </w:divBdr>
                                                                    </w:div>
                                                                    <w:div w:id="185711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daniela.kaulfus@pzwei.at" TargetMode="Externa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oordination@sozialeunternehmen-vorarlberg.at" TargetMode="External"/><Relationship Id="rId5" Type="http://schemas.openxmlformats.org/officeDocument/2006/relationships/settings" Target="settings.xml"/><Relationship Id="rId10" Type="http://schemas.openxmlformats.org/officeDocument/2006/relationships/hyperlink" Target="http://www.sozialeunternehmen-vorarlberg.a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B0C31-F495-4B64-9901-CA089A15D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1473</Words>
  <Characters>9284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10736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Pzwei. Daniela Kaulfus</dc:creator>
  <cp:lastModifiedBy>Pzwei. Daniela Kaulfus</cp:lastModifiedBy>
  <cp:revision>5</cp:revision>
  <cp:lastPrinted>2019-04-25T08:45:00Z</cp:lastPrinted>
  <dcterms:created xsi:type="dcterms:W3CDTF">2019-04-30T09:03:00Z</dcterms:created>
  <dcterms:modified xsi:type="dcterms:W3CDTF">2019-04-30T10:34:00Z</dcterms:modified>
  <dc:language>de-DE</dc:language>
</cp:coreProperties>
</file>